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jpeg" ContentType="image/jpe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b/>
          <w:b/>
        </w:rPr>
      </w:pPr>
      <w:r>
        <w:rPr>
          <w:b/>
        </w:rPr>
        <w:t>TRƯỜNG ĐẠI HỌC CÔNG NGHỆ THÔNG TIN VÀ TRUYỀN THÔNG</w:t>
      </w:r>
    </w:p>
    <w:p>
      <w:pPr>
        <w:pStyle w:val="Normal"/>
        <w:spacing w:lineRule="auto" w:line="360"/>
        <w:jc w:val="center"/>
        <w:rPr>
          <w:b/>
          <w:b/>
        </w:rPr>
      </w:pPr>
      <w:r>
        <w:rPr>
          <w:b/>
        </w:rPr>
        <w:t>KHOA CÔNG NGHỆ THÔNG TIN</w:t>
      </w:r>
    </w:p>
    <w:p>
      <w:pPr>
        <w:pStyle w:val="Normal"/>
        <w:spacing w:lineRule="auto" w:line="360"/>
        <w:ind w:left="720" w:hanging="720"/>
        <w:jc w:val="center"/>
        <w:rPr/>
      </w:pPr>
      <w:r>
        <w:rPr/>
        <w:drawing>
          <wp:inline distT="0" distB="0" distL="0" distR="0">
            <wp:extent cx="1798320" cy="1798320"/>
            <wp:effectExtent l="0" t="0" r="0" b="0"/>
            <wp:docPr id="1" name="image37.png" descr="Ảnh có chứa biểu tượng, Nhãn hiệu,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7.png" descr="Ảnh có chứa biểu tượng, Nhãn hiệu, vòng tròn, Phông chữ&#10;&#10;Mô tả được tạo tự động"/>
                    <pic:cNvPicPr>
                      <a:picLocks noChangeAspect="1" noChangeArrowheads="1"/>
                    </pic:cNvPicPr>
                  </pic:nvPicPr>
                  <pic:blipFill>
                    <a:blip r:embed="rId2"/>
                    <a:stretch>
                      <a:fillRect/>
                    </a:stretch>
                  </pic:blipFill>
                  <pic:spPr bwMode="auto">
                    <a:xfrm>
                      <a:off x="0" y="0"/>
                      <a:ext cx="1798320" cy="1798320"/>
                    </a:xfrm>
                    <a:prstGeom prst="rect">
                      <a:avLst/>
                    </a:prstGeom>
                  </pic:spPr>
                </pic:pic>
              </a:graphicData>
            </a:graphic>
          </wp:inline>
        </w:drawing>
      </w:r>
    </w:p>
    <w:p>
      <w:pPr>
        <w:pStyle w:val="Normal"/>
        <w:spacing w:lineRule="auto" w:line="360"/>
        <w:jc w:val="center"/>
        <w:rPr>
          <w:b/>
          <w:b/>
          <w:color w:val="FF0000"/>
        </w:rPr>
      </w:pPr>
      <w:r>
        <w:rPr>
          <w:b/>
          <w:color w:val="FF0000"/>
        </w:rPr>
        <w:t>BÁO CÁO BÀI TẬP LỚN</w:t>
      </w:r>
    </w:p>
    <w:p>
      <w:pPr>
        <w:pStyle w:val="Normal"/>
        <w:spacing w:lineRule="auto" w:line="288" w:before="60" w:after="60"/>
        <w:jc w:val="center"/>
        <w:rPr>
          <w:b/>
          <w:b/>
        </w:rPr>
      </w:pPr>
      <w:r>
        <w:rPr>
          <w:b/>
        </w:rPr>
        <w:t>MÔN</w:t>
      </w:r>
      <w:r>
        <w:rPr>
          <w:b/>
          <w:lang w:val="vi-VN"/>
        </w:rPr>
        <w:t>:</w:t>
      </w:r>
      <w:r>
        <w:rPr>
          <w:b/>
        </w:rPr>
        <w:t xml:space="preserve"> QUẢN LÝ DỰ ÁN CÔNG NGHỆ THÔNG TIN</w:t>
      </w:r>
    </w:p>
    <w:p>
      <w:pPr>
        <w:pStyle w:val="Normal"/>
        <w:spacing w:lineRule="auto" w:line="360"/>
        <w:ind w:left="142" w:hanging="0"/>
        <w:jc w:val="center"/>
        <w:rPr>
          <w:rFonts w:ascii="Calibri Light" w:hAnsi="Calibri Light" w:cs="Calibri Light" w:asciiTheme="majorHAnsi" w:cstheme="majorHAnsi" w:hAnsiTheme="majorHAnsi"/>
          <w:b/>
          <w:b/>
          <w:bCs/>
          <w:color w:val="1F1F1F"/>
          <w:shd w:fill="FFFFFF" w:val="clear"/>
          <w:lang w:val="vi-VN"/>
        </w:rPr>
      </w:pPr>
      <w:r>
        <w:rPr>
          <w:b/>
        </w:rPr>
        <w:t xml:space="preserve">ĐỀ TÀI: </w:t>
      </w:r>
      <w:r>
        <w:rPr>
          <w:b/>
          <w:bCs/>
          <w:color w:val="1F1F1F"/>
          <w:shd w:fill="FFFFFF" w:val="clear"/>
        </w:rPr>
        <w:t>XÂY</w:t>
      </w:r>
      <w:r>
        <w:rPr>
          <w:b/>
          <w:bCs/>
          <w:color w:val="1F1F1F"/>
          <w:shd w:fill="FFFFFF" w:val="clear"/>
          <w:lang w:val="vi-VN"/>
        </w:rPr>
        <w:t xml:space="preserve"> DỰNG WEBSITE QUẢN LÝ VÀ BÁN QUẦN ÁO COOLMATE</w:t>
      </w:r>
    </w:p>
    <w:p>
      <w:pPr>
        <w:pStyle w:val="Normal"/>
        <w:spacing w:lineRule="auto" w:line="360"/>
        <w:ind w:left="142" w:hanging="0"/>
        <w:jc w:val="center"/>
        <w:rPr>
          <w:b/>
          <w:b/>
          <w:lang w:val="vi-VN"/>
        </w:rPr>
      </w:pPr>
      <w:r>
        <w:rPr>
          <w:b/>
          <w:lang w:val="vi-VN"/>
        </w:rPr>
      </w:r>
    </w:p>
    <w:p>
      <w:pPr>
        <w:pStyle w:val="Normal"/>
        <w:spacing w:lineRule="auto" w:line="360"/>
        <w:ind w:left="4253" w:hanging="2268"/>
        <w:jc w:val="both"/>
        <w:rPr>
          <w:b/>
          <w:b/>
          <w:lang w:val="vi-VN"/>
        </w:rPr>
      </w:pPr>
      <w:r>
        <w:rPr>
          <w:b/>
          <w:lang w:val="vi-VN"/>
        </w:rPr>
        <w:t>Giảng viên hướng dẫn:    Quách Xuân Trưởng</w:t>
        <w:tab/>
      </w:r>
    </w:p>
    <w:p>
      <w:pPr>
        <w:pStyle w:val="Normal"/>
        <w:tabs>
          <w:tab w:val="clear" w:pos="720"/>
          <w:tab w:val="left" w:pos="4820" w:leader="none"/>
        </w:tabs>
        <w:spacing w:lineRule="auto" w:line="360"/>
        <w:ind w:left="4253" w:hanging="2268"/>
        <w:jc w:val="both"/>
        <w:rPr>
          <w:b/>
          <w:b/>
          <w:bCs/>
          <w:iCs/>
          <w:lang w:val="vi-VN"/>
        </w:rPr>
      </w:pPr>
      <w:r>
        <w:rPr>
          <w:b/>
          <w:lang w:val="vi-VN"/>
        </w:rPr>
        <w:t>Lớp:</w:t>
        <w:tab/>
      </w:r>
      <w:r>
        <w:rPr>
          <w:b/>
          <w:bCs/>
          <w:iCs/>
          <w:lang w:val="vi-VN"/>
        </w:rPr>
        <w:tab/>
        <w:t>KTPMK20D</w:t>
      </w:r>
      <w:r>
        <w:rPr>
          <w:b/>
          <w:lang w:val="vi-VN"/>
        </w:rPr>
        <w:tab/>
        <w:tab/>
      </w:r>
    </w:p>
    <w:p>
      <w:pPr>
        <w:pStyle w:val="Normal"/>
        <w:tabs>
          <w:tab w:val="clear" w:pos="720"/>
          <w:tab w:val="left" w:pos="4820" w:leader="none"/>
        </w:tabs>
        <w:spacing w:lineRule="auto" w:line="360"/>
        <w:ind w:left="4253" w:hanging="2268"/>
        <w:jc w:val="both"/>
        <w:rPr>
          <w:b/>
          <w:b/>
          <w:lang w:val="vi-VN"/>
        </w:rPr>
      </w:pPr>
      <w:r>
        <w:rPr>
          <w:b/>
          <w:lang w:val="vi-VN"/>
        </w:rPr>
        <w:t xml:space="preserve">Nhóm thực hiện: </w:t>
        <w:tab/>
        <w:tab/>
        <w:t>Nhóm 1</w:t>
      </w:r>
    </w:p>
    <w:p>
      <w:pPr>
        <w:pStyle w:val="Normal"/>
        <w:tabs>
          <w:tab w:val="clear" w:pos="720"/>
          <w:tab w:val="left" w:pos="4820" w:leader="none"/>
        </w:tabs>
        <w:spacing w:lineRule="auto" w:line="360"/>
        <w:ind w:left="4253" w:hanging="2268"/>
        <w:jc w:val="both"/>
        <w:rPr>
          <w:b/>
          <w:b/>
          <w:bCs/>
          <w:iCs/>
          <w:lang w:val="vi-VN"/>
        </w:rPr>
      </w:pPr>
      <w:r>
        <w:rPr>
          <w:b/>
          <w:lang w:val="vi-VN"/>
        </w:rPr>
        <w:t>Sinh viên thực hiện:</w:t>
        <w:tab/>
      </w:r>
      <w:r>
        <w:rPr>
          <w:b/>
          <w:bCs/>
          <w:iCs/>
          <w:lang w:val="vi-VN"/>
        </w:rPr>
        <w:tab/>
        <w:t>Nguyễn Phương Nam</w:t>
      </w:r>
    </w:p>
    <w:p>
      <w:pPr>
        <w:pStyle w:val="Normal"/>
        <w:spacing w:lineRule="auto" w:line="360"/>
        <w:ind w:left="4253" w:firstLine="567"/>
        <w:jc w:val="both"/>
        <w:rPr>
          <w:b/>
          <w:b/>
          <w:bCs/>
          <w:iCs/>
          <w:lang w:val="vi-VN"/>
        </w:rPr>
      </w:pPr>
      <w:r>
        <w:rPr>
          <w:b/>
          <w:bCs/>
          <w:iCs/>
          <w:lang w:val="vi-VN"/>
        </w:rPr>
        <w:t>Đỗ Tiến Đạt</w:t>
      </w:r>
    </w:p>
    <w:p>
      <w:pPr>
        <w:pStyle w:val="Normal"/>
        <w:spacing w:lineRule="auto" w:line="360"/>
        <w:ind w:left="4253" w:firstLine="567"/>
        <w:jc w:val="both"/>
        <w:rPr>
          <w:b/>
          <w:b/>
          <w:bCs/>
          <w:iCs/>
          <w:lang w:val="vi-VN"/>
        </w:rPr>
      </w:pPr>
      <w:r>
        <w:rPr>
          <w:b/>
          <w:bCs/>
          <w:iCs/>
          <w:lang w:val="vi-VN"/>
        </w:rPr>
        <w:t>Nguyễn Quang Huy</w:t>
      </w:r>
    </w:p>
    <w:p>
      <w:pPr>
        <w:pStyle w:val="Normal"/>
        <w:spacing w:lineRule="auto" w:line="360"/>
        <w:ind w:left="4253" w:firstLine="567"/>
        <w:jc w:val="both"/>
        <w:rPr>
          <w:b/>
          <w:b/>
          <w:bCs/>
          <w:iCs/>
          <w:lang w:val="vi-VN"/>
        </w:rPr>
      </w:pPr>
      <w:r>
        <w:rPr>
          <w:b/>
          <w:bCs/>
          <w:iCs/>
          <w:lang w:val="vi-VN"/>
        </w:rPr>
        <w:t>Dương Đăng Khoa</w:t>
      </w:r>
    </w:p>
    <w:p>
      <w:pPr>
        <w:pStyle w:val="Normal"/>
        <w:spacing w:lineRule="auto" w:line="360"/>
        <w:ind w:left="4253" w:firstLine="567"/>
        <w:jc w:val="both"/>
        <w:rPr>
          <w:b/>
          <w:b/>
          <w:bCs/>
          <w:iCs/>
          <w:lang w:val="vi-VN"/>
        </w:rPr>
      </w:pPr>
      <w:r>
        <w:rPr>
          <w:b/>
          <w:bCs/>
          <w:iCs/>
          <w:lang w:val="vi-VN"/>
        </w:rPr>
        <w:t>Nguyễn Văn Tuấn</w:t>
      </w:r>
    </w:p>
    <w:p>
      <w:pPr>
        <w:pStyle w:val="Normal"/>
        <w:spacing w:lineRule="auto" w:line="360"/>
        <w:ind w:left="4253" w:firstLine="567"/>
        <w:jc w:val="both"/>
        <w:rPr>
          <w:b/>
          <w:b/>
          <w:bCs/>
          <w:iCs/>
          <w:lang w:val="vi-VN"/>
        </w:rPr>
      </w:pPr>
      <w:r>
        <w:rPr>
          <w:b/>
          <w:bCs/>
          <w:iCs/>
          <w:lang w:val="vi-VN"/>
        </w:rPr>
      </w:r>
    </w:p>
    <w:p>
      <w:pPr>
        <w:sectPr>
          <w:footerReference w:type="default" r:id="rId3"/>
          <w:type w:val="nextPage"/>
          <w:pgSz w:w="12240" w:h="15840"/>
          <w:pgMar w:left="1701" w:right="1134" w:gutter="0" w:header="0" w:top="1418" w:footer="720" w:bottom="1134"/>
          <w:pgNumType w:fmt="decimal"/>
          <w:formProt w:val="false"/>
          <w:textDirection w:val="lrTb"/>
          <w:docGrid w:type="default" w:linePitch="360" w:charSpace="0"/>
        </w:sectPr>
        <w:pStyle w:val="Normal"/>
        <w:spacing w:lineRule="auto" w:line="360"/>
        <w:jc w:val="center"/>
        <w:rPr>
          <w:lang w:val="vi-VN"/>
        </w:rPr>
      </w:pPr>
      <w:r>
        <w:rPr>
          <w:b/>
          <w:i/>
          <w:lang w:val="vi-VN"/>
        </w:rPr>
        <w:t>Thái Nguyên, Năm 2024</w:t>
      </w:r>
    </w:p>
    <w:p>
      <w:pPr>
        <w:pStyle w:val="Normal"/>
        <w:keepNext w:val="true"/>
        <w:keepLines/>
        <w:spacing w:before="480" w:after="0"/>
        <w:jc w:val="center"/>
        <w:rPr>
          <w:b/>
          <w:b/>
          <w:color w:val="365F91"/>
        </w:rPr>
      </w:pPr>
      <w:r>
        <w:rPr>
          <w:b/>
          <w:color w:val="365F91"/>
        </w:rPr>
        <w:t>MỤC LỤC</w:t>
      </w:r>
    </w:p>
    <w:sdt>
      <w:sdtPr>
        <w:docPartObj>
          <w:docPartGallery w:val="Table of Contents"/>
          <w:docPartUnique w:val="true"/>
        </w:docPartObj>
      </w:sdtPr>
      <w:sdtContent>
        <w:p>
          <w:pPr>
            <w:pStyle w:val="Normal"/>
            <w:tabs>
              <w:tab w:val="clear" w:pos="720"/>
              <w:tab w:val="right" w:pos="9350" w:leader="dot"/>
            </w:tabs>
            <w:spacing w:before="0" w:after="100"/>
            <w:jc w:val="center"/>
            <w:rPr>
              <w:rFonts w:ascii="Calibri" w:hAnsi="Calibri" w:eastAsia="Calibri" w:cs="Calibri"/>
              <w:color w:val="000000"/>
            </w:rPr>
          </w:pPr>
          <w:r>
            <w:fldChar w:fldCharType="begin"/>
          </w:r>
          <w:r>
            <w:rPr>
              <w:webHidden/>
              <w:rStyle w:val="IndexLink"/>
              <w:vanish w:val="false"/>
              <w:color w:val="000000"/>
            </w:rPr>
            <w:instrText xml:space="preserve"> TOC \z \o "1-9" \u \t "Heading 1,1,Heading 2,2" \h</w:instrText>
          </w:r>
          <w:r>
            <w:rPr>
              <w:webHidden/>
              <w:rStyle w:val="IndexLink"/>
              <w:vanish w:val="false"/>
              <w:color w:val="000000"/>
            </w:rPr>
            <w:fldChar w:fldCharType="separate"/>
          </w:r>
          <w:hyperlink w:anchor="_heading=h.gjdgxs">
            <w:r>
              <w:rPr>
                <w:webHidden/>
                <w:rStyle w:val="IndexLink"/>
                <w:vanish w:val="false"/>
                <w:color w:val="000000"/>
              </w:rPr>
              <w:t>LỜI MỞ ĐẦU</w:t>
              <w:tab/>
              <w:t>3</w:t>
            </w:r>
          </w:hyperlink>
        </w:p>
        <w:p>
          <w:pPr>
            <w:pStyle w:val="Normal"/>
            <w:tabs>
              <w:tab w:val="clear" w:pos="720"/>
              <w:tab w:val="right" w:pos="9350" w:leader="dot"/>
            </w:tabs>
            <w:spacing w:before="0" w:after="100"/>
            <w:jc w:val="center"/>
            <w:rPr>
              <w:rFonts w:ascii="Calibri" w:hAnsi="Calibri" w:eastAsia="Calibri" w:cs="Calibri"/>
              <w:color w:val="000000"/>
            </w:rPr>
          </w:pPr>
          <w:hyperlink w:anchor="_heading=h.30j0zll">
            <w:r>
              <w:rPr>
                <w:webHidden/>
                <w:rStyle w:val="IndexLink"/>
                <w:vanish w:val="false"/>
                <w:color w:val="000000"/>
              </w:rPr>
              <w:t>CHƯƠNG 1: TỔNG QUAN.</w:t>
              <w:tab/>
            </w:r>
          </w:hyperlink>
          <w:r>
            <w:rPr>
              <w:color w:val="000000"/>
            </w:rPr>
            <w:t>4</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1fob9te">
            <w:r>
              <w:rPr>
                <w:webHidden/>
                <w:rStyle w:val="IndexLink"/>
                <w:vanish w:val="false"/>
                <w:color w:val="000000"/>
              </w:rPr>
              <w:t>1.</w:t>
            </w:r>
          </w:hyperlink>
          <w:r>
            <w:rPr/>
            <w:t xml:space="preserve"> </w:t>
          </w:r>
          <w:r>
            <w:rPr>
              <w:color w:val="000000"/>
            </w:rPr>
            <w:t>GIỚI THIỆU DỰ ÁN.</w:t>
            <w:tab/>
          </w:r>
          <w:r>
            <w:rPr/>
            <w:t>4</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3znysh7">
            <w:r>
              <w:rPr>
                <w:webHidden/>
                <w:rStyle w:val="IndexLink"/>
                <w:vanish w:val="false"/>
                <w:color w:val="000000"/>
              </w:rPr>
              <w:t>2.</w:t>
            </w:r>
          </w:hyperlink>
          <w:r>
            <w:rPr/>
            <w:t xml:space="preserve"> </w:t>
          </w:r>
          <w:r>
            <w:rPr>
              <w:color w:val="000000"/>
            </w:rPr>
            <w:t>TỔ CHỨC DỰ ÁN.</w:t>
            <w:tab/>
          </w:r>
          <w:r>
            <w:rPr/>
            <w:t>7</w:t>
          </w:r>
        </w:p>
        <w:p>
          <w:pPr>
            <w:pStyle w:val="Normal"/>
            <w:tabs>
              <w:tab w:val="clear" w:pos="720"/>
              <w:tab w:val="right" w:pos="9350" w:leader="dot"/>
            </w:tabs>
            <w:spacing w:before="0" w:after="100"/>
            <w:jc w:val="center"/>
            <w:rPr>
              <w:rFonts w:ascii="Calibri" w:hAnsi="Calibri" w:eastAsia="Calibri" w:cs="Calibri"/>
              <w:color w:val="000000"/>
            </w:rPr>
          </w:pPr>
          <w:hyperlink w:anchor="_heading=h.2et92p0">
            <w:r>
              <w:rPr>
                <w:webHidden/>
                <w:rStyle w:val="IndexLink"/>
                <w:vanish w:val="false"/>
                <w:color w:val="000000"/>
              </w:rPr>
              <w:t>CHƯƠNG 2: LẬP KẾ HOẠCH THỰC HIỆN DỰ ÁN.</w:t>
              <w:tab/>
              <w:t>9</w:t>
            </w:r>
          </w:hyperlink>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tyjcwt">
            <w:r>
              <w:rPr>
                <w:webHidden/>
                <w:rStyle w:val="IndexLink"/>
                <w:vanish w:val="false"/>
                <w:color w:val="000000"/>
              </w:rPr>
              <w:t>1.</w:t>
            </w:r>
          </w:hyperlink>
          <w:r>
            <w:rPr/>
            <w:t xml:space="preserve"> </w:t>
          </w:r>
          <w:r>
            <w:rPr>
              <w:color w:val="000000"/>
            </w:rPr>
            <w:t>GIỚI THIỆU VỀ NHÂN SỰ</w:t>
            <w:tab/>
            <w:t>9</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3dy6vkm">
            <w:r>
              <w:rPr>
                <w:webHidden/>
                <w:rStyle w:val="IndexLink"/>
                <w:vanish w:val="false"/>
                <w:color w:val="000000"/>
              </w:rPr>
              <w:t>2.</w:t>
            </w:r>
          </w:hyperlink>
          <w:r>
            <w:rPr/>
            <w:t xml:space="preserve"> </w:t>
          </w:r>
          <w:r>
            <w:rPr>
              <w:color w:val="000000"/>
            </w:rPr>
            <w:t>LỊCH BIỂU CÔNG VIỆC</w:t>
            <w:tab/>
            <w:t>1</w:t>
          </w:r>
          <w:r>
            <w:rPr/>
            <w:t>0</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1t3h5sf">
            <w:r>
              <w:rPr>
                <w:webHidden/>
                <w:rStyle w:val="IndexLink"/>
                <w:vanish w:val="false"/>
                <w:color w:val="000000"/>
              </w:rPr>
              <w:t>3.</w:t>
            </w:r>
          </w:hyperlink>
          <w:r>
            <w:rPr/>
            <w:t xml:space="preserve"> </w:t>
          </w:r>
          <w:r>
            <w:rPr>
              <w:color w:val="000000"/>
            </w:rPr>
            <w:t>TÀI CHÍNH.</w:t>
            <w:tab/>
            <w:t>1</w:t>
          </w:r>
          <w:r>
            <w:rPr/>
            <w:t>3</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4d34og8">
            <w:r>
              <w:rPr>
                <w:webHidden/>
                <w:rStyle w:val="IndexLink"/>
                <w:vanish w:val="false"/>
                <w:color w:val="000000"/>
              </w:rPr>
              <w:t>4.</w:t>
            </w:r>
          </w:hyperlink>
          <w:r>
            <w:rPr/>
            <w:t xml:space="preserve"> </w:t>
          </w:r>
          <w:r>
            <w:rPr>
              <w:color w:val="000000"/>
            </w:rPr>
            <w:t>CẤU TRÚC BẢNG CÔNG VIỆC(WBS)</w:t>
            <w:tab/>
            <w:t>1</w:t>
          </w:r>
          <w:r>
            <w:rPr/>
            <w:t>6</w:t>
          </w:r>
        </w:p>
        <w:p>
          <w:pPr>
            <w:pStyle w:val="Normal"/>
            <w:tabs>
              <w:tab w:val="clear" w:pos="720"/>
              <w:tab w:val="right" w:pos="9350" w:leader="dot"/>
            </w:tabs>
            <w:spacing w:before="0" w:after="100"/>
            <w:ind w:left="220" w:hanging="0"/>
            <w:jc w:val="center"/>
            <w:rPr>
              <w:rFonts w:ascii="Calibri" w:hAnsi="Calibri" w:eastAsia="Calibri" w:cs="Calibri"/>
              <w:color w:val="000000"/>
            </w:rPr>
          </w:pPr>
          <w:hyperlink w:anchor="_heading=h.17dp8vu">
            <w:r>
              <w:rPr>
                <w:webHidden/>
                <w:rStyle w:val="IndexLink"/>
                <w:vanish w:val="false"/>
                <w:color w:val="000000"/>
              </w:rPr>
              <w:t>5. QUẢN LÝ CẤU HÌNH  (CM)</w:t>
              <w:tab/>
              <w:t>1</w:t>
            </w:r>
          </w:hyperlink>
          <w:r>
            <w:rPr>
              <w:color w:val="000000"/>
            </w:rPr>
            <w:t>8</w:t>
          </w:r>
        </w:p>
        <w:p>
          <w:pPr>
            <w:pStyle w:val="Normal"/>
            <w:tabs>
              <w:tab w:val="clear" w:pos="720"/>
              <w:tab w:val="right" w:pos="9350" w:leader="dot"/>
            </w:tabs>
            <w:spacing w:before="0" w:after="100"/>
            <w:ind w:left="220" w:hanging="0"/>
            <w:jc w:val="center"/>
            <w:rPr>
              <w:rFonts w:ascii="Calibri" w:hAnsi="Calibri" w:eastAsia="Calibri" w:cs="Calibri"/>
              <w:color w:val="000000"/>
              <w:lang w:val="vi-VN"/>
            </w:rPr>
          </w:pPr>
          <w:hyperlink w:anchor="_heading=h.3rdcrjn">
            <w:r>
              <w:rPr>
                <w:webHidden/>
                <w:rStyle w:val="IndexLink"/>
                <w:vanish w:val="false"/>
                <w:color w:val="000000"/>
              </w:rPr>
              <w:t>6. QUẢN LÝ CHẤT LƯỢNG</w:t>
              <w:tab/>
            </w:r>
          </w:hyperlink>
          <w:r>
            <w:rPr>
              <w:color w:val="000000"/>
            </w:rPr>
            <w:t>20</w:t>
          </w:r>
        </w:p>
        <w:p>
          <w:pPr>
            <w:pStyle w:val="Normal"/>
            <w:tabs>
              <w:tab w:val="clear" w:pos="720"/>
              <w:tab w:val="right" w:pos="9350" w:leader="dot"/>
            </w:tabs>
            <w:spacing w:before="0" w:after="100"/>
            <w:jc w:val="center"/>
            <w:rPr>
              <w:rFonts w:ascii="Calibri" w:hAnsi="Calibri" w:eastAsia="Calibri" w:cs="Calibri"/>
              <w:color w:val="000000"/>
            </w:rPr>
          </w:pPr>
          <w:hyperlink w:anchor="_heading=h.26in1rg">
            <w:r>
              <w:rPr>
                <w:webHidden/>
                <w:rStyle w:val="IndexLink"/>
                <w:vanish w:val="false"/>
                <w:color w:val="000000"/>
              </w:rPr>
              <w:t>CHƯƠNG 3: PHÂN TÍCH RỦI RO.</w:t>
              <w:tab/>
              <w:t>2</w:t>
            </w:r>
          </w:hyperlink>
          <w:r>
            <w:rPr>
              <w:color w:val="000000"/>
            </w:rPr>
            <w:t>3</w:t>
          </w:r>
        </w:p>
        <w:p>
          <w:pPr>
            <w:pStyle w:val="Normal"/>
            <w:tabs>
              <w:tab w:val="clear" w:pos="720"/>
              <w:tab w:val="left" w:pos="660" w:leader="none"/>
              <w:tab w:val="right" w:pos="9350" w:leader="dot"/>
            </w:tabs>
            <w:spacing w:before="0" w:after="100"/>
            <w:ind w:left="142" w:hanging="0"/>
            <w:jc w:val="center"/>
            <w:rPr>
              <w:rFonts w:ascii="Calibri" w:hAnsi="Calibri" w:eastAsia="Calibri" w:cs="Calibri"/>
              <w:color w:val="000000"/>
            </w:rPr>
          </w:pPr>
          <w:hyperlink w:anchor="_heading=h.lnxbz9">
            <w:r>
              <w:rPr>
                <w:webHidden/>
                <w:rStyle w:val="IndexLink"/>
                <w:vanish w:val="false"/>
                <w:color w:val="000000"/>
              </w:rPr>
              <w:t>1.</w:t>
            </w:r>
          </w:hyperlink>
          <w:r>
            <w:rPr/>
            <w:t xml:space="preserve"> </w:t>
          </w:r>
          <w:r>
            <w:rPr>
              <w:color w:val="000000"/>
            </w:rPr>
            <w:t>QUÁ TRÌNH QUẢN LÝ RỦI RO TRONG KHẢO SÁT THỰC HIỆN DỰ ÁN</w:t>
            <w:tab/>
            <w:t>2</w:t>
          </w:r>
          <w:r>
            <w:rPr/>
            <w:t>3</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35nkun2">
            <w:r>
              <w:rPr>
                <w:webHidden/>
                <w:rStyle w:val="IndexLink"/>
                <w:vanish w:val="false"/>
                <w:color w:val="000000"/>
              </w:rPr>
              <w:t>2.</w:t>
            </w:r>
          </w:hyperlink>
          <w:r>
            <w:rPr/>
            <w:t xml:space="preserve"> </w:t>
          </w:r>
          <w:r>
            <w:rPr>
              <w:color w:val="000000"/>
            </w:rPr>
            <w:t>LẬP BIỂU PHÂN TÍCH RỦI RO CỦA DỰ ÁN.</w:t>
            <w:tab/>
            <w:t>2</w:t>
          </w:r>
          <w:r>
            <w:rPr/>
            <w:t>5</w:t>
          </w:r>
        </w:p>
        <w:p>
          <w:pPr>
            <w:pStyle w:val="Normal"/>
            <w:tabs>
              <w:tab w:val="clear" w:pos="720"/>
              <w:tab w:val="right" w:pos="9350" w:leader="dot"/>
            </w:tabs>
            <w:spacing w:before="0" w:after="100"/>
            <w:jc w:val="center"/>
            <w:rPr>
              <w:rFonts w:ascii="Calibri" w:hAnsi="Calibri" w:eastAsia="Calibri" w:cs="Calibri"/>
              <w:color w:val="000000"/>
            </w:rPr>
          </w:pPr>
          <w:hyperlink w:anchor="_heading=h.1ksv4uv">
            <w:r>
              <w:rPr>
                <w:webHidden/>
                <w:rStyle w:val="IndexLink"/>
                <w:vanish w:val="false"/>
                <w:color w:val="000000"/>
              </w:rPr>
              <w:t>CHƯƠNG 4: QUẢN LÝ – KIỂM SOÁT THỰC HIỆN DỰ ÁN.</w:t>
              <w:tab/>
              <w:t>2</w:t>
            </w:r>
          </w:hyperlink>
          <w:r>
            <w:rPr>
              <w:color w:val="000000"/>
            </w:rPr>
            <w:t>8</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44sinio">
            <w:r>
              <w:rPr>
                <w:webHidden/>
                <w:rStyle w:val="IndexLink"/>
                <w:vanish w:val="false"/>
                <w:color w:val="000000"/>
              </w:rPr>
              <w:t>1.</w:t>
            </w:r>
          </w:hyperlink>
          <w:r>
            <w:rPr/>
            <w:t xml:space="preserve"> </w:t>
          </w:r>
          <w:r>
            <w:rPr>
              <w:color w:val="000000"/>
            </w:rPr>
            <w:t>QUY TRÌNH QUẢN LÝ</w:t>
            <w:tab/>
            <w:t>2</w:t>
          </w:r>
          <w:r>
            <w:rPr/>
            <w:t>8</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2jxsxqh">
            <w:r>
              <w:rPr>
                <w:webHidden/>
                <w:rStyle w:val="IndexLink"/>
                <w:vanish w:val="false"/>
                <w:color w:val="000000"/>
              </w:rPr>
              <w:t>2.</w:t>
            </w:r>
          </w:hyperlink>
          <w:r>
            <w:rPr/>
            <w:t xml:space="preserve"> </w:t>
          </w:r>
          <w:r>
            <w:rPr>
              <w:color w:val="000000"/>
            </w:rPr>
            <w:t>CÁC MỐC KIỂM SOÁT</w:t>
            <w:tab/>
            <w:t>2</w:t>
          </w:r>
          <w:r>
            <w:rPr/>
            <w:t>8</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3j2qqm3">
            <w:r>
              <w:rPr>
                <w:webHidden/>
                <w:rStyle w:val="IndexLink"/>
                <w:vanish w:val="false"/>
                <w:color w:val="000000"/>
              </w:rPr>
              <w:t>3.</w:t>
            </w:r>
          </w:hyperlink>
          <w:r>
            <w:rPr/>
            <w:t xml:space="preserve"> </w:t>
          </w:r>
          <w:r>
            <w:rPr>
              <w:color w:val="000000"/>
            </w:rPr>
            <w:t>DIỄN BIẾN QUÁ TRÌNH THỰC HIỆN DỰ ÁN</w:t>
            <w:tab/>
            <w:t>30</w:t>
          </w:r>
        </w:p>
        <w:p>
          <w:pPr>
            <w:pStyle w:val="Normal"/>
            <w:tabs>
              <w:tab w:val="clear" w:pos="720"/>
              <w:tab w:val="right" w:pos="9350" w:leader="dot"/>
            </w:tabs>
            <w:spacing w:before="0" w:after="100"/>
            <w:jc w:val="center"/>
            <w:rPr>
              <w:rFonts w:ascii="Calibri" w:hAnsi="Calibri" w:eastAsia="Calibri" w:cs="Calibri"/>
              <w:color w:val="000000"/>
            </w:rPr>
          </w:pPr>
          <w:hyperlink w:anchor="_heading=h.1y810tw">
            <w:r>
              <w:rPr>
                <w:webHidden/>
                <w:rStyle w:val="IndexLink"/>
                <w:vanish w:val="false"/>
                <w:color w:val="000000"/>
              </w:rPr>
              <w:t>CHƯƠNG 5: CÔNG CỤ HỖ TRỢ ,PHỤC VỤ DỰ ÁN</w:t>
              <w:tab/>
              <w:t>4</w:t>
            </w:r>
          </w:hyperlink>
          <w:r>
            <w:rPr>
              <w:color w:val="000000"/>
            </w:rPr>
            <w:t>5</w:t>
          </w:r>
        </w:p>
        <w:p>
          <w:pPr>
            <w:pStyle w:val="Normal"/>
            <w:tabs>
              <w:tab w:val="clear" w:pos="720"/>
              <w:tab w:val="right" w:pos="9350" w:leader="dot"/>
            </w:tabs>
            <w:spacing w:before="0" w:after="100"/>
            <w:ind w:left="220" w:hanging="0"/>
            <w:jc w:val="center"/>
            <w:rPr>
              <w:rFonts w:ascii="Calibri" w:hAnsi="Calibri" w:eastAsia="Calibri" w:cs="Calibri"/>
              <w:color w:val="000000"/>
              <w:lang w:val="vi-VN"/>
            </w:rPr>
          </w:pPr>
          <w:hyperlink w:anchor="_heading=h.4i7ojhp">
            <w:r>
              <w:rPr>
                <w:webHidden/>
                <w:rStyle w:val="IndexLink"/>
                <w:vanish w:val="false"/>
                <w:color w:val="000000"/>
              </w:rPr>
              <w:t>1. BẢNG CHI TIẾT TIẾN ĐỘ</w:t>
              <w:tab/>
              <w:t>4</w:t>
            </w:r>
          </w:hyperlink>
          <w:r>
            <w:rPr>
              <w:color w:val="000000"/>
            </w:rPr>
            <w:t>5</w:t>
          </w:r>
        </w:p>
        <w:p>
          <w:pPr>
            <w:pStyle w:val="Normal"/>
            <w:tabs>
              <w:tab w:val="clear" w:pos="720"/>
              <w:tab w:val="right" w:pos="9350" w:leader="dot"/>
            </w:tabs>
            <w:spacing w:before="0" w:after="100"/>
            <w:ind w:left="220" w:hanging="0"/>
            <w:jc w:val="center"/>
            <w:rPr>
              <w:rFonts w:ascii="Calibri" w:hAnsi="Calibri" w:eastAsia="Calibri" w:cs="Calibri"/>
              <w:color w:val="000000"/>
            </w:rPr>
          </w:pPr>
          <w:hyperlink w:anchor="_heading=h.2xcytpi">
            <w:r>
              <w:rPr>
                <w:webHidden/>
                <w:rStyle w:val="IndexLink"/>
                <w:vanish w:val="false"/>
                <w:color w:val="000000"/>
              </w:rPr>
              <w:t>2. NGUỒN LỰC CÔNG VIỆC</w:t>
              <w:tab/>
              <w:t>4</w:t>
            </w:r>
          </w:hyperlink>
          <w:r>
            <w:rPr>
              <w:color w:val="000000"/>
            </w:rPr>
            <w:t>8</w:t>
          </w:r>
        </w:p>
        <w:p>
          <w:pPr>
            <w:pStyle w:val="Normal"/>
            <w:tabs>
              <w:tab w:val="clear" w:pos="720"/>
              <w:tab w:val="right" w:pos="9350" w:leader="dot"/>
            </w:tabs>
            <w:spacing w:before="0" w:after="100"/>
            <w:jc w:val="center"/>
            <w:rPr>
              <w:rFonts w:ascii="Calibri" w:hAnsi="Calibri" w:eastAsia="Calibri" w:cs="Calibri"/>
              <w:color w:val="000000"/>
            </w:rPr>
          </w:pPr>
          <w:hyperlink w:anchor="_heading=h.1ci93xb">
            <w:r>
              <w:rPr>
                <w:webHidden/>
                <w:rStyle w:val="IndexLink"/>
                <w:vanish w:val="false"/>
                <w:color w:val="000000"/>
              </w:rPr>
              <w:t>CHƯƠNG 6: KẾT THÚC DỰ ÁN.</w:t>
              <w:tab/>
              <w:t>4</w:t>
            </w:r>
          </w:hyperlink>
          <w:r>
            <w:rPr>
              <w:color w:val="000000"/>
            </w:rPr>
            <w:t>9</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3whwml4">
            <w:r>
              <w:rPr>
                <w:webHidden/>
                <w:rStyle w:val="IndexLink"/>
                <w:vanish w:val="false"/>
                <w:color w:val="000000"/>
              </w:rPr>
              <w:t>1.</w:t>
            </w:r>
          </w:hyperlink>
          <w:r>
            <w:rPr/>
            <w:t xml:space="preserve"> </w:t>
          </w:r>
          <w:r>
            <w:rPr>
              <w:color w:val="000000"/>
            </w:rPr>
            <w:t>GIAO DIỆN CHƯƠNG TRÌNH</w:t>
            <w:tab/>
            <w:t>4</w:t>
          </w:r>
          <w:r>
            <w:rPr/>
            <w:t>9</w:t>
          </w:r>
        </w:p>
        <w:p>
          <w:pPr>
            <w:pStyle w:val="Normal"/>
            <w:tabs>
              <w:tab w:val="clear" w:pos="720"/>
              <w:tab w:val="left" w:pos="660" w:leader="none"/>
              <w:tab w:val="right" w:pos="9350" w:leader="dot"/>
            </w:tabs>
            <w:spacing w:before="0" w:after="100"/>
            <w:ind w:left="220" w:hanging="0"/>
            <w:jc w:val="center"/>
            <w:rPr>
              <w:rFonts w:ascii="Calibri" w:hAnsi="Calibri" w:eastAsia="Calibri" w:cs="Calibri"/>
              <w:color w:val="000000"/>
            </w:rPr>
          </w:pPr>
          <w:hyperlink w:anchor="_heading=h.2bn6wsx">
            <w:r>
              <w:rPr>
                <w:webHidden/>
                <w:rStyle w:val="IndexLink"/>
                <w:vanish w:val="false"/>
                <w:color w:val="000000"/>
              </w:rPr>
              <w:t>2.</w:t>
            </w:r>
          </w:hyperlink>
          <w:r>
            <w:rPr/>
            <w:t xml:space="preserve"> </w:t>
          </w:r>
          <w:r>
            <w:rPr>
              <w:color w:val="000000"/>
            </w:rPr>
            <w:t>TỔNG KẾT DỰ ÁN</w:t>
            <w:tab/>
            <w:t>4</w:t>
          </w:r>
          <w:r>
            <w:rPr/>
            <w:t>9</w:t>
          </w:r>
        </w:p>
        <w:p>
          <w:pPr>
            <w:pStyle w:val="Normal"/>
            <w:tabs>
              <w:tab w:val="clear" w:pos="720"/>
              <w:tab w:val="right" w:pos="9350" w:leader="dot"/>
            </w:tabs>
            <w:spacing w:before="0" w:after="100"/>
            <w:jc w:val="center"/>
            <w:rPr>
              <w:rFonts w:ascii="Calibri" w:hAnsi="Calibri" w:eastAsia="Calibri" w:cs="Calibri"/>
              <w:color w:val="000000"/>
            </w:rPr>
          </w:pPr>
          <w:hyperlink w:anchor="_heading=h.qsh70q">
            <w:r>
              <w:rPr>
                <w:webHidden/>
                <w:rStyle w:val="IndexLink"/>
                <w:vanish w:val="false"/>
                <w:color w:val="000000"/>
              </w:rPr>
              <w:t>KẾT LUẬN.</w:t>
              <w:tab/>
              <w:t>5</w:t>
            </w:r>
          </w:hyperlink>
          <w:r>
            <w:rPr>
              <w:color w:val="000000"/>
            </w:rPr>
            <w:t>1</w:t>
          </w:r>
        </w:p>
        <w:p>
          <w:pPr>
            <w:pStyle w:val="Normal"/>
            <w:tabs>
              <w:tab w:val="clear" w:pos="720"/>
              <w:tab w:val="right" w:pos="9350" w:leader="dot"/>
            </w:tabs>
            <w:spacing w:before="0" w:after="100"/>
            <w:jc w:val="center"/>
            <w:rPr>
              <w:rFonts w:ascii="Calibri" w:hAnsi="Calibri" w:eastAsia="Calibri" w:cs="Calibri"/>
              <w:color w:val="000000"/>
            </w:rPr>
          </w:pPr>
          <w:hyperlink w:anchor="_heading=h.3as4poj">
            <w:r>
              <w:rPr>
                <w:webHidden/>
                <w:rStyle w:val="IndexLink"/>
                <w:vanish w:val="false"/>
                <w:color w:val="000000"/>
              </w:rPr>
              <w:t>TÀI LIỆU THAM KHẢO.</w:t>
              <w:tab/>
              <w:t>5</w:t>
            </w:r>
          </w:hyperlink>
          <w:r>
            <w:rPr>
              <w:color w:val="000000"/>
            </w:rPr>
            <w:t>2</w:t>
          </w:r>
          <w:r>
            <w:rPr>
              <w:color w:val="000000"/>
            </w:rPr>
            <w:fldChar w:fldCharType="end"/>
          </w:r>
        </w:p>
      </w:sdtContent>
    </w:sdt>
    <w:p>
      <w:pPr>
        <w:pStyle w:val="Heading1"/>
        <w:jc w:val="center"/>
        <w:rPr>
          <w:rFonts w:ascii="Times New Roman" w:hAnsi="Times New Roman"/>
          <w:b w:val="false"/>
          <w:b w:val="false"/>
          <w:sz w:val="26"/>
          <w:szCs w:val="26"/>
          <w:lang w:val="vi-VN"/>
        </w:rPr>
      </w:pPr>
      <w:bookmarkStart w:id="0" w:name="_Toc160740051"/>
      <w:r>
        <w:rPr>
          <w:rFonts w:ascii="Times New Roman" w:hAnsi="Times New Roman"/>
          <w:sz w:val="26"/>
          <w:szCs w:val="26"/>
          <w:lang w:val="vi-VN"/>
        </w:rPr>
        <w:t xml:space="preserve"> </w:t>
      </w:r>
      <w:bookmarkEnd w:id="0"/>
      <w:r>
        <w:rPr>
          <w:rFonts w:ascii="Times New Roman" w:hAnsi="Times New Roman"/>
          <w:sz w:val="26"/>
          <w:szCs w:val="26"/>
          <w:lang w:val="vi-VN"/>
        </w:rPr>
        <w:t>LỜI MỞ ĐẦU</w:t>
      </w:r>
    </w:p>
    <w:p>
      <w:pPr>
        <w:pStyle w:val="Normal"/>
        <w:shd w:val="clear" w:color="auto" w:fill="FFFFFF"/>
        <w:spacing w:lineRule="auto" w:line="240" w:before="0" w:after="0"/>
        <w:jc w:val="both"/>
        <w:rPr>
          <w:color w:val="000000"/>
          <w:lang w:val="vi-VN" w:eastAsia="vi-VN"/>
        </w:rPr>
      </w:pPr>
      <w:r>
        <w:rPr>
          <w:color w:val="000000"/>
          <w:lang w:val="vi-VN" w:eastAsia="vi-VN"/>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chi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điền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Vì vậy, nhóm chúng em đã thực hiện đề tài “Xây dựng Website bán quần áo”. Cửa hàng có thể đưa các sản phẩm lên Website của mình và quản lý Website đó, khách hàng có thể đặt mua, mua hàng của cửa hàng mà không cần đến cửa hàng, cửa hàng sẽ gửi sản phẩm đến tận tay khách hàng. Website là nơi cửa hàng quảng bá tốt nhất tất cả các sản phẩm mình bán ra.</w:t>
      </w:r>
    </w:p>
    <w:p>
      <w:pPr>
        <w:pStyle w:val="Normal"/>
        <w:rPr>
          <w:lang w:val="vi-VN"/>
        </w:rPr>
      </w:pPr>
      <w:r>
        <w:rPr>
          <w:lang w:val="vi-VN"/>
        </w:rPr>
      </w:r>
    </w:p>
    <w:p>
      <w:pPr>
        <w:pStyle w:val="Normal"/>
        <w:spacing w:lineRule="auto" w:line="312" w:before="0" w:after="0"/>
        <w:ind w:left="5040" w:hanging="0"/>
        <w:jc w:val="both"/>
        <w:rPr>
          <w:color w:val="000000"/>
          <w:lang w:val="vi-VN"/>
        </w:rPr>
      </w:pPr>
      <w:r>
        <w:rPr>
          <w:color w:val="000000"/>
          <w:lang w:val="vi-VN"/>
        </w:rPr>
      </w:r>
    </w:p>
    <w:p>
      <w:pPr>
        <w:pStyle w:val="Normal"/>
        <w:rPr>
          <w:lang w:val="vi-VN"/>
        </w:rPr>
      </w:pPr>
      <w:r>
        <w:rPr>
          <w:lang w:val="vi-VN"/>
        </w:rPr>
      </w:r>
      <w:r>
        <w:br w:type="page"/>
      </w:r>
    </w:p>
    <w:p>
      <w:pPr>
        <w:pStyle w:val="Heading1"/>
        <w:jc w:val="center"/>
        <w:rPr>
          <w:rFonts w:ascii="Times New Roman" w:hAnsi="Times New Roman"/>
          <w:b w:val="false"/>
          <w:b w:val="false"/>
          <w:sz w:val="26"/>
          <w:szCs w:val="26"/>
          <w:lang w:val="vi-VN"/>
        </w:rPr>
      </w:pPr>
      <w:bookmarkStart w:id="1" w:name="_Toc160740052"/>
      <w:r>
        <w:rPr>
          <w:rFonts w:ascii="Times New Roman" w:hAnsi="Times New Roman"/>
          <w:sz w:val="26"/>
          <w:szCs w:val="26"/>
          <w:lang w:val="vi-VN"/>
        </w:rPr>
        <w:t>CHƯƠNG 1: TỔNG QUAN.</w:t>
      </w:r>
      <w:bookmarkEnd w:id="1"/>
    </w:p>
    <w:p>
      <w:pPr>
        <w:pStyle w:val="Normal"/>
        <w:numPr>
          <w:ilvl w:val="0"/>
          <w:numId w:val="53"/>
        </w:numPr>
        <w:suppressAutoHyphens w:val="true"/>
        <w:spacing w:before="0" w:after="0"/>
        <w:ind w:left="360" w:hanging="360"/>
        <w:jc w:val="both"/>
        <w:rPr>
          <w:color w:val="000000"/>
        </w:rPr>
      </w:pPr>
      <w:r>
        <w:rPr>
          <w:color w:val="000000"/>
        </w:rPr>
        <w:t>GIỚI THIỆU DỰ ÁN.</w:t>
      </w:r>
    </w:p>
    <w:p>
      <w:pPr>
        <w:pStyle w:val="Normal"/>
        <w:numPr>
          <w:ilvl w:val="0"/>
          <w:numId w:val="34"/>
        </w:numPr>
        <w:suppressAutoHyphens w:val="true"/>
        <w:spacing w:before="0" w:after="0"/>
        <w:ind w:left="1080" w:hanging="360"/>
        <w:jc w:val="both"/>
        <w:rPr>
          <w:b/>
          <w:b/>
          <w:color w:val="000000"/>
        </w:rPr>
      </w:pPr>
      <w:r>
        <w:rPr>
          <w:b/>
          <w:color w:val="000000"/>
        </w:rPr>
        <w:t xml:space="preserve">Tên dự án: </w:t>
      </w:r>
      <w:bookmarkStart w:id="2" w:name="_Hlk160787565"/>
      <w:r>
        <w:rPr>
          <w:color w:val="1F1F1F"/>
          <w:shd w:fill="FFFFFF" w:val="clear"/>
        </w:rPr>
        <w:t>Xây dựng website quản lý và bán quần áo Coolmate</w:t>
      </w:r>
      <w:bookmarkEnd w:id="2"/>
    </w:p>
    <w:p>
      <w:pPr>
        <w:pStyle w:val="Normal"/>
        <w:numPr>
          <w:ilvl w:val="0"/>
          <w:numId w:val="34"/>
        </w:numPr>
        <w:suppressAutoHyphens w:val="true"/>
        <w:spacing w:before="0" w:after="0"/>
        <w:ind w:left="1080" w:hanging="360"/>
        <w:jc w:val="both"/>
        <w:rPr>
          <w:b/>
          <w:b/>
          <w:color w:val="000000"/>
        </w:rPr>
      </w:pPr>
      <w:r>
        <w:rPr>
          <w:b/>
          <w:color w:val="000000"/>
        </w:rPr>
        <w:t>Người quản lý dự án(PM):</w:t>
      </w:r>
    </w:p>
    <w:p>
      <w:pPr>
        <w:pStyle w:val="Normal"/>
        <w:spacing w:before="0" w:after="0"/>
        <w:ind w:left="1080" w:firstLine="720"/>
        <w:jc w:val="both"/>
        <w:rPr>
          <w:b/>
          <w:b/>
          <w:color w:val="000000"/>
          <w:lang w:val="vi-VN"/>
        </w:rPr>
      </w:pPr>
      <w:r>
        <w:rPr>
          <w:b/>
          <w:color w:val="000000"/>
        </w:rPr>
        <w:t>Nguyễn</w:t>
      </w:r>
      <w:r>
        <w:rPr>
          <w:b/>
          <w:color w:val="000000"/>
          <w:lang w:val="vi-VN"/>
        </w:rPr>
        <w:t xml:space="preserve"> Phương Nam</w:t>
      </w:r>
    </w:p>
    <w:p>
      <w:pPr>
        <w:pStyle w:val="Normal"/>
        <w:numPr>
          <w:ilvl w:val="0"/>
          <w:numId w:val="34"/>
        </w:numPr>
        <w:suppressAutoHyphens w:val="true"/>
        <w:spacing w:before="0" w:after="0"/>
        <w:ind w:left="1080" w:hanging="360"/>
        <w:jc w:val="both"/>
        <w:rPr>
          <w:b/>
          <w:b/>
          <w:color w:val="000000"/>
          <w:lang w:val="vi-VN"/>
        </w:rPr>
      </w:pPr>
      <w:r>
        <w:rPr>
          <w:b/>
          <w:color w:val="000000"/>
          <w:lang w:val="vi-VN"/>
        </w:rPr>
        <w:t>Danh sách tổ dự án:</w:t>
      </w:r>
    </w:p>
    <w:p>
      <w:pPr>
        <w:pStyle w:val="Normal"/>
        <w:spacing w:before="0" w:after="0"/>
        <w:ind w:left="1080" w:hanging="0"/>
        <w:jc w:val="both"/>
        <w:rPr>
          <w:color w:val="000000"/>
          <w:lang w:val="vi-VN"/>
        </w:rPr>
      </w:pPr>
      <w:r>
        <w:rPr>
          <w:color w:val="000000"/>
          <w:lang w:val="vi-VN"/>
        </w:rPr>
        <w:t>Gồm các thành viên sau:</w:t>
      </w:r>
    </w:p>
    <w:tbl>
      <w:tblPr>
        <w:tblW w:w="8685"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036"/>
        <w:gridCol w:w="2506"/>
        <w:gridCol w:w="3012"/>
        <w:gridCol w:w="2130"/>
      </w:tblGrid>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STT</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Họ và Tên</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MSSV</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Lớp</w:t>
            </w:r>
          </w:p>
        </w:tc>
      </w:tr>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1</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Phương Nam</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color w:val="000000"/>
              </w:rPr>
              <w:t>DTC2154801030095</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KTPMK20D</w:t>
            </w:r>
          </w:p>
        </w:tc>
      </w:tr>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2</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lang w:val="vi-VN"/>
              </w:rPr>
              <w:t xml:space="preserve">Đỗ </w:t>
            </w:r>
            <w:r>
              <w:rPr/>
              <w:t>Tiến Đạt</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DTC2154801030031</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KTPMK20D</w:t>
            </w:r>
          </w:p>
        </w:tc>
      </w:tr>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3</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Quang Huy</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DTC2154801030065</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KTPMK20D</w:t>
            </w:r>
          </w:p>
        </w:tc>
      </w:tr>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4</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Văn Tuấn</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color w:val="000000"/>
              </w:rPr>
              <w:t>DTC21h4801030162</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KTPMK20D</w:t>
            </w:r>
          </w:p>
        </w:tc>
      </w:tr>
      <w:tr>
        <w:trPr/>
        <w:tc>
          <w:tcPr>
            <w:tcW w:w="10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5</w:t>
            </w:r>
          </w:p>
        </w:tc>
        <w:tc>
          <w:tcPr>
            <w:tcW w:w="25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Dương Đăng Khoa</w:t>
            </w:r>
          </w:p>
        </w:tc>
        <w:tc>
          <w:tcPr>
            <w:tcW w:w="301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DTC21h4801030100</w:t>
            </w:r>
          </w:p>
        </w:tc>
        <w:tc>
          <w:tcPr>
            <w:tcW w:w="21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KTPMK20D</w:t>
            </w:r>
          </w:p>
        </w:tc>
      </w:tr>
    </w:tbl>
    <w:p>
      <w:pPr>
        <w:pStyle w:val="Normal"/>
        <w:numPr>
          <w:ilvl w:val="0"/>
          <w:numId w:val="34"/>
        </w:numPr>
        <w:suppressAutoHyphens w:val="true"/>
        <w:spacing w:before="0" w:after="0"/>
        <w:ind w:left="1080" w:hanging="360"/>
        <w:jc w:val="both"/>
        <w:rPr>
          <w:b/>
          <w:b/>
          <w:color w:val="000000"/>
          <w:lang w:val="vi-VN"/>
        </w:rPr>
      </w:pPr>
      <w:r>
        <w:rPr>
          <w:b/>
          <w:color w:val="000000"/>
          <w:lang w:val="vi-VN"/>
        </w:rPr>
        <w:t xml:space="preserve">Chủ đầu tư kiêm khách hàng: </w:t>
      </w:r>
      <w:r>
        <w:rPr>
          <w:rFonts w:cs="Arial" w:ascii="Arial" w:hAnsi="Arial"/>
          <w:color w:val="1F1F1F"/>
          <w:shd w:fill="FFFFFF" w:val="clear"/>
          <w:lang w:val="vi-VN"/>
        </w:rPr>
        <w:t>Công ty cổ phần Coolmate</w:t>
      </w:r>
    </w:p>
    <w:p>
      <w:pPr>
        <w:pStyle w:val="Normal"/>
        <w:numPr>
          <w:ilvl w:val="0"/>
          <w:numId w:val="34"/>
        </w:numPr>
        <w:suppressAutoHyphens w:val="true"/>
        <w:spacing w:before="0" w:after="0"/>
        <w:ind w:left="1080" w:hanging="360"/>
        <w:jc w:val="both"/>
        <w:rPr>
          <w:b/>
          <w:b/>
          <w:color w:val="000000"/>
          <w:lang w:val="vi-VN"/>
        </w:rPr>
      </w:pPr>
      <w:r>
        <w:rPr>
          <w:b/>
          <w:color w:val="000000"/>
          <w:lang w:val="vi-VN"/>
        </w:rPr>
        <w:t>Cơ quan chủ quản đầu tư:</w:t>
      </w:r>
      <w:r>
        <w:rPr>
          <w:rFonts w:cs="Arial" w:ascii="Arial" w:hAnsi="Arial"/>
          <w:color w:val="1F1F1F"/>
          <w:shd w:fill="FFFFFF" w:val="clear"/>
          <w:lang w:val="vi-VN"/>
        </w:rPr>
        <w:t xml:space="preserve"> không có</w:t>
      </w:r>
    </w:p>
    <w:p>
      <w:pPr>
        <w:pStyle w:val="Normal"/>
        <w:numPr>
          <w:ilvl w:val="0"/>
          <w:numId w:val="34"/>
        </w:numPr>
        <w:suppressAutoHyphens w:val="true"/>
        <w:spacing w:before="0" w:after="0"/>
        <w:ind w:left="1080" w:hanging="360"/>
        <w:jc w:val="both"/>
        <w:rPr>
          <w:b/>
          <w:b/>
          <w:color w:val="000000"/>
          <w:lang w:val="vi-VN"/>
        </w:rPr>
      </w:pPr>
      <w:r>
        <w:rPr>
          <w:b/>
          <w:color w:val="000000"/>
          <w:lang w:val="vi-VN"/>
        </w:rPr>
        <w:t xml:space="preserve">Tổng mức đầu tư: </w:t>
      </w:r>
      <w:r>
        <w:rPr>
          <w:color w:val="000000"/>
          <w:lang w:val="vi-VN"/>
        </w:rPr>
        <w:t>212,330,000 VND</w:t>
      </w:r>
    </w:p>
    <w:p>
      <w:pPr>
        <w:pStyle w:val="Normal"/>
        <w:numPr>
          <w:ilvl w:val="0"/>
          <w:numId w:val="34"/>
        </w:numPr>
        <w:suppressAutoHyphens w:val="true"/>
        <w:ind w:left="1080" w:hanging="360"/>
        <w:jc w:val="both"/>
        <w:rPr>
          <w:b/>
          <w:b/>
          <w:color w:val="000000"/>
          <w:lang w:val="vi-VN"/>
        </w:rPr>
      </w:pPr>
      <w:r>
        <w:rPr>
          <w:b/>
          <w:color w:val="000000"/>
          <w:lang w:val="vi-VN"/>
        </w:rPr>
        <w:t xml:space="preserve">Thời gian thực hiện dự án: </w:t>
      </w:r>
      <w:r>
        <w:rPr>
          <w:color w:val="000000"/>
          <w:lang w:val="vi-VN"/>
        </w:rPr>
        <w:t>143 ngày</w:t>
      </w:r>
    </w:p>
    <w:p>
      <w:pPr>
        <w:pStyle w:val="Normal"/>
        <w:numPr>
          <w:ilvl w:val="0"/>
          <w:numId w:val="34"/>
        </w:numPr>
        <w:suppressAutoHyphens w:val="true"/>
        <w:spacing w:before="0" w:after="0"/>
        <w:ind w:left="1080" w:hanging="360"/>
        <w:jc w:val="both"/>
        <w:rPr>
          <w:b/>
          <w:b/>
          <w:color w:val="000000"/>
          <w:lang w:val="vi-VN"/>
        </w:rPr>
      </w:pPr>
      <w:r>
        <w:rPr>
          <w:b/>
          <w:color w:val="000000"/>
          <w:lang w:val="vi-VN"/>
        </w:rPr>
        <w:t xml:space="preserve">Mục đích đầu tư dự án: </w:t>
      </w:r>
    </w:p>
    <w:p>
      <w:pPr>
        <w:pStyle w:val="ListParagraph"/>
        <w:numPr>
          <w:ilvl w:val="0"/>
          <w:numId w:val="35"/>
        </w:numPr>
        <w:suppressAutoHyphens w:val="true"/>
        <w:spacing w:before="0" w:after="0"/>
        <w:contextualSpacing/>
        <w:jc w:val="both"/>
        <w:rPr>
          <w:color w:val="000000"/>
          <w:lang w:val="vi-VN"/>
        </w:rPr>
      </w:pPr>
      <w:r>
        <w:rPr>
          <w:color w:val="000000"/>
          <w:lang w:val="vi-VN"/>
        </w:rPr>
        <w:t>Tăng hiệu quả kinh doanh, doanh thu bán hàng</w:t>
      </w:r>
    </w:p>
    <w:p>
      <w:pPr>
        <w:pStyle w:val="ListParagraph"/>
        <w:numPr>
          <w:ilvl w:val="0"/>
          <w:numId w:val="35"/>
        </w:numPr>
        <w:suppressAutoHyphens w:val="true"/>
        <w:spacing w:before="0" w:after="0"/>
        <w:contextualSpacing/>
        <w:jc w:val="both"/>
        <w:rPr>
          <w:color w:val="000000"/>
          <w:lang w:val="vi-VN"/>
        </w:rPr>
      </w:pPr>
      <w:r>
        <w:rPr>
          <w:color w:val="000000"/>
          <w:lang w:val="vi-VN"/>
        </w:rPr>
        <w:t>Tiếp cận khách hàng tiềm năng</w:t>
      </w:r>
    </w:p>
    <w:p>
      <w:pPr>
        <w:pStyle w:val="ListParagraph"/>
        <w:numPr>
          <w:ilvl w:val="0"/>
          <w:numId w:val="35"/>
        </w:numPr>
        <w:suppressAutoHyphens w:val="true"/>
        <w:spacing w:before="0" w:after="0"/>
        <w:contextualSpacing/>
        <w:jc w:val="both"/>
        <w:rPr>
          <w:color w:val="000000"/>
        </w:rPr>
      </w:pPr>
      <w:r>
        <w:rPr>
          <w:color w:val="000000"/>
        </w:rPr>
        <w:t>Nâng cao uy tín thương hiệu</w:t>
      </w:r>
    </w:p>
    <w:p>
      <w:pPr>
        <w:pStyle w:val="ListParagraph"/>
        <w:numPr>
          <w:ilvl w:val="0"/>
          <w:numId w:val="35"/>
        </w:numPr>
        <w:suppressAutoHyphens w:val="true"/>
        <w:spacing w:before="0" w:after="0"/>
        <w:contextualSpacing/>
        <w:jc w:val="both"/>
        <w:rPr>
          <w:color w:val="000000"/>
        </w:rPr>
      </w:pPr>
      <w:r>
        <w:rPr>
          <w:color w:val="000000"/>
        </w:rPr>
        <w:t>Giảm chi phí vận hành</w:t>
      </w:r>
    </w:p>
    <w:p>
      <w:pPr>
        <w:pStyle w:val="ListParagraph"/>
        <w:numPr>
          <w:ilvl w:val="0"/>
          <w:numId w:val="35"/>
        </w:numPr>
        <w:suppressAutoHyphens w:val="true"/>
        <w:spacing w:before="0" w:after="0"/>
        <w:contextualSpacing/>
        <w:jc w:val="both"/>
        <w:rPr>
          <w:color w:val="000000"/>
        </w:rPr>
      </w:pPr>
      <w:r>
        <w:rPr>
          <w:color w:val="000000"/>
        </w:rPr>
        <w:t>Cung cấp dịch vụ khách hàng tốt hơn</w:t>
      </w:r>
    </w:p>
    <w:p>
      <w:pPr>
        <w:pStyle w:val="Normal"/>
        <w:numPr>
          <w:ilvl w:val="0"/>
          <w:numId w:val="34"/>
        </w:numPr>
        <w:suppressAutoHyphens w:val="true"/>
        <w:ind w:left="1080" w:hanging="360"/>
        <w:jc w:val="both"/>
        <w:rPr>
          <w:b/>
          <w:b/>
          <w:color w:val="000000"/>
        </w:rPr>
      </w:pPr>
      <w:r>
        <w:rPr>
          <w:b/>
          <w:color w:val="000000"/>
        </w:rPr>
        <w:t>Mục tiêu cần thực hiện của dự án:</w:t>
      </w:r>
    </w:p>
    <w:p>
      <w:pPr>
        <w:pStyle w:val="Normal"/>
        <w:spacing w:lineRule="auto" w:line="312" w:before="60" w:after="60"/>
        <w:ind w:left="720" w:firstLine="360"/>
        <w:jc w:val="both"/>
        <w:rPr>
          <w:b/>
          <w:b/>
        </w:rPr>
      </w:pPr>
      <w:r>
        <w:rPr>
          <w:rFonts w:cs="Segoe UI Symbol" w:ascii="Segoe UI Symbol" w:hAnsi="Segoe UI Symbol"/>
          <w:b/>
        </w:rPr>
        <w:t>🖎</w:t>
      </w:r>
      <w:r>
        <w:rPr>
          <w:b/>
        </w:rPr>
        <w:t xml:space="preserve"> </w:t>
      </w:r>
      <w:r>
        <w:rPr>
          <w:b/>
        </w:rPr>
        <w:t>Yêu cầu về phía người sử dụng:</w:t>
      </w:r>
    </w:p>
    <w:p>
      <w:pPr>
        <w:pStyle w:val="ListParagraph"/>
        <w:numPr>
          <w:ilvl w:val="0"/>
          <w:numId w:val="36"/>
        </w:numPr>
        <w:suppressAutoHyphens w:val="true"/>
        <w:spacing w:lineRule="auto" w:line="312" w:before="60" w:after="60"/>
        <w:contextualSpacing/>
        <w:jc w:val="both"/>
        <w:rPr/>
      </w:pPr>
      <w:r>
        <w:rPr/>
        <w:t>Giao diện đơn giản, hiện đại, dễ sử dụng</w:t>
      </w:r>
    </w:p>
    <w:p>
      <w:pPr>
        <w:pStyle w:val="ListParagraph"/>
        <w:numPr>
          <w:ilvl w:val="0"/>
          <w:numId w:val="36"/>
        </w:numPr>
        <w:suppressAutoHyphens w:val="true"/>
        <w:spacing w:lineRule="auto" w:line="312" w:before="60" w:after="60"/>
        <w:contextualSpacing/>
        <w:jc w:val="both"/>
        <w:rPr/>
      </w:pPr>
      <w:r>
        <w:rPr/>
        <w:t>Hình ảnh sản phẩm sắc nét, đẹp mắt</w:t>
      </w:r>
    </w:p>
    <w:p>
      <w:pPr>
        <w:pStyle w:val="ListParagraph"/>
        <w:numPr>
          <w:ilvl w:val="0"/>
          <w:numId w:val="36"/>
        </w:numPr>
        <w:suppressAutoHyphens w:val="true"/>
        <w:spacing w:lineRule="auto" w:line="312" w:before="60" w:after="60"/>
        <w:contextualSpacing/>
        <w:jc w:val="both"/>
        <w:rPr/>
      </w:pPr>
      <w:r>
        <w:rPr/>
        <w:t>Bố cục khoa học, thông tin sản phẩm đầy đủ</w:t>
      </w:r>
    </w:p>
    <w:p>
      <w:pPr>
        <w:pStyle w:val="ListParagraph"/>
        <w:numPr>
          <w:ilvl w:val="0"/>
          <w:numId w:val="36"/>
        </w:numPr>
        <w:suppressAutoHyphens w:val="true"/>
        <w:spacing w:lineRule="auto" w:line="312" w:before="60" w:after="60"/>
        <w:contextualSpacing/>
        <w:jc w:val="both"/>
        <w:rPr/>
      </w:pPr>
      <w:r>
        <w:rPr/>
        <w:t>Tích hợp chức năng tìm kiếm, lọc sản phẩm</w:t>
      </w:r>
    </w:p>
    <w:p>
      <w:pPr>
        <w:pStyle w:val="ListParagraph"/>
        <w:numPr>
          <w:ilvl w:val="0"/>
          <w:numId w:val="36"/>
        </w:numPr>
        <w:suppressAutoHyphens w:val="true"/>
        <w:spacing w:lineRule="auto" w:line="312" w:before="60" w:after="60"/>
        <w:contextualSpacing/>
        <w:jc w:val="both"/>
        <w:rPr/>
      </w:pPr>
      <w:r>
        <w:rPr/>
        <w:t>Hỗ trợ thanh toán online an toàn</w:t>
      </w:r>
    </w:p>
    <w:p>
      <w:pPr>
        <w:pStyle w:val="ListParagraph"/>
        <w:numPr>
          <w:ilvl w:val="0"/>
          <w:numId w:val="36"/>
        </w:numPr>
        <w:suppressAutoHyphens w:val="true"/>
        <w:spacing w:lineRule="auto" w:line="312" w:before="60" w:after="60"/>
        <w:contextualSpacing/>
        <w:jc w:val="both"/>
        <w:rPr/>
      </w:pPr>
      <w:r>
        <w:rPr/>
        <w:t>Tích hợp chatbot hỗ trợ khách hàng</w:t>
      </w:r>
    </w:p>
    <w:p>
      <w:pPr>
        <w:pStyle w:val="Normal"/>
        <w:spacing w:lineRule="auto" w:line="312" w:before="60" w:after="60"/>
        <w:ind w:hanging="0"/>
        <w:jc w:val="both"/>
        <w:rPr>
          <w:b/>
          <w:b/>
        </w:rPr>
      </w:pPr>
      <w:r>
        <w:rPr>
          <w:rFonts w:cs="Segoe UI Symbol" w:ascii="Segoe UI Symbol" w:hAnsi="Segoe UI Symbol"/>
          <w:b/>
        </w:rPr>
        <w:t>🖎</w:t>
      </w:r>
      <w:r>
        <w:rPr>
          <w:b/>
        </w:rPr>
        <w:t xml:space="preserve"> </w:t>
      </w:r>
      <w:r>
        <w:rPr>
          <w:b/>
        </w:rPr>
        <w:t>Yêu cầu về chức năng:</w:t>
      </w:r>
    </w:p>
    <w:p>
      <w:pPr>
        <w:pStyle w:val="Normal"/>
        <w:numPr>
          <w:ilvl w:val="0"/>
          <w:numId w:val="37"/>
        </w:numPr>
        <w:suppressAutoHyphens w:val="true"/>
        <w:spacing w:lineRule="auto" w:line="312" w:before="60" w:after="60"/>
        <w:jc w:val="both"/>
        <w:rPr/>
      </w:pPr>
      <w:r>
        <w:rPr>
          <w:bCs/>
        </w:rPr>
        <w:t>Quản lý sản phẩm:</w:t>
      </w:r>
    </w:p>
    <w:p>
      <w:pPr>
        <w:pStyle w:val="Normal"/>
        <w:numPr>
          <w:ilvl w:val="1"/>
          <w:numId w:val="37"/>
        </w:numPr>
        <w:suppressAutoHyphens w:val="true"/>
        <w:spacing w:lineRule="auto" w:line="312" w:before="60" w:after="60"/>
        <w:jc w:val="both"/>
        <w:rPr/>
      </w:pPr>
      <w:r>
        <w:rPr/>
        <w:t>Thêm, sửa, xóa sản phẩm</w:t>
      </w:r>
    </w:p>
    <w:p>
      <w:pPr>
        <w:pStyle w:val="Normal"/>
        <w:numPr>
          <w:ilvl w:val="1"/>
          <w:numId w:val="37"/>
        </w:numPr>
        <w:suppressAutoHyphens w:val="true"/>
        <w:spacing w:lineRule="auto" w:line="312" w:before="60" w:after="60"/>
        <w:jc w:val="both"/>
        <w:rPr/>
      </w:pPr>
      <w:r>
        <w:rPr/>
        <w:t>Phân loại sản phẩm theo danh mục, thương hiệu, size, màu sắc</w:t>
      </w:r>
    </w:p>
    <w:p>
      <w:pPr>
        <w:pStyle w:val="Normal"/>
        <w:numPr>
          <w:ilvl w:val="1"/>
          <w:numId w:val="37"/>
        </w:numPr>
        <w:suppressAutoHyphens w:val="true"/>
        <w:spacing w:lineRule="auto" w:line="312" w:before="60" w:after="60"/>
        <w:jc w:val="both"/>
        <w:rPr/>
      </w:pPr>
      <w:r>
        <w:rPr/>
        <w:t>Cập nhật giá cả, số lượng tồn kho</w:t>
      </w:r>
    </w:p>
    <w:p>
      <w:pPr>
        <w:pStyle w:val="Normal"/>
        <w:numPr>
          <w:ilvl w:val="1"/>
          <w:numId w:val="37"/>
        </w:numPr>
        <w:suppressAutoHyphens w:val="true"/>
        <w:spacing w:lineRule="auto" w:line="312" w:before="60" w:after="60"/>
        <w:jc w:val="both"/>
        <w:rPr/>
      </w:pPr>
      <w:r>
        <w:rPr/>
        <w:t>Quản lý hình ảnh, video sản phẩm</w:t>
      </w:r>
    </w:p>
    <w:p>
      <w:pPr>
        <w:pStyle w:val="Normal"/>
        <w:numPr>
          <w:ilvl w:val="0"/>
          <w:numId w:val="37"/>
        </w:numPr>
        <w:suppressAutoHyphens w:val="true"/>
        <w:spacing w:lineRule="auto" w:line="312" w:before="60" w:after="60"/>
        <w:jc w:val="both"/>
        <w:rPr/>
      </w:pPr>
      <w:r>
        <w:rPr>
          <w:bCs/>
        </w:rPr>
        <w:t>Quản lý đơn hàng:</w:t>
      </w:r>
    </w:p>
    <w:p>
      <w:pPr>
        <w:pStyle w:val="Normal"/>
        <w:numPr>
          <w:ilvl w:val="1"/>
          <w:numId w:val="37"/>
        </w:numPr>
        <w:suppressAutoHyphens w:val="true"/>
        <w:spacing w:lineRule="auto" w:line="312" w:before="60" w:after="60"/>
        <w:jc w:val="both"/>
        <w:rPr/>
      </w:pPr>
      <w:r>
        <w:rPr/>
        <w:t>Tiếp nhận đơn hàng từ khách hàng</w:t>
      </w:r>
    </w:p>
    <w:p>
      <w:pPr>
        <w:pStyle w:val="Normal"/>
        <w:numPr>
          <w:ilvl w:val="1"/>
          <w:numId w:val="37"/>
        </w:numPr>
        <w:suppressAutoHyphens w:val="true"/>
        <w:spacing w:lineRule="auto" w:line="312" w:before="60" w:after="60"/>
        <w:jc w:val="both"/>
        <w:rPr/>
      </w:pPr>
      <w:r>
        <w:rPr/>
        <w:t>Xử lý đơn hàng, thanh toán</w:t>
      </w:r>
    </w:p>
    <w:p>
      <w:pPr>
        <w:pStyle w:val="Normal"/>
        <w:numPr>
          <w:ilvl w:val="1"/>
          <w:numId w:val="37"/>
        </w:numPr>
        <w:suppressAutoHyphens w:val="true"/>
        <w:spacing w:lineRule="auto" w:line="312" w:before="60" w:after="60"/>
        <w:jc w:val="both"/>
        <w:rPr/>
      </w:pPr>
      <w:r>
        <w:rPr/>
        <w:t>Giao hàng và theo dõi tình trạng đơn hàng</w:t>
      </w:r>
    </w:p>
    <w:p>
      <w:pPr>
        <w:pStyle w:val="Normal"/>
        <w:numPr>
          <w:ilvl w:val="0"/>
          <w:numId w:val="37"/>
        </w:numPr>
        <w:suppressAutoHyphens w:val="true"/>
        <w:spacing w:lineRule="auto" w:line="312" w:before="60" w:after="60"/>
        <w:jc w:val="both"/>
        <w:rPr/>
      </w:pPr>
      <w:r>
        <w:rPr>
          <w:bCs/>
        </w:rPr>
        <w:t>Quản lý khách hàng:</w:t>
      </w:r>
    </w:p>
    <w:p>
      <w:pPr>
        <w:pStyle w:val="Normal"/>
        <w:numPr>
          <w:ilvl w:val="1"/>
          <w:numId w:val="37"/>
        </w:numPr>
        <w:suppressAutoHyphens w:val="true"/>
        <w:spacing w:lineRule="auto" w:line="312" w:before="60" w:after="60"/>
        <w:jc w:val="both"/>
        <w:rPr/>
      </w:pPr>
      <w:r>
        <w:rPr/>
        <w:t>Lưu trữ thông tin khách hàng</w:t>
      </w:r>
    </w:p>
    <w:p>
      <w:pPr>
        <w:pStyle w:val="Normal"/>
        <w:numPr>
          <w:ilvl w:val="1"/>
          <w:numId w:val="37"/>
        </w:numPr>
        <w:suppressAutoHyphens w:val="true"/>
        <w:spacing w:lineRule="auto" w:line="312" w:before="60" w:after="60"/>
        <w:jc w:val="both"/>
        <w:rPr/>
      </w:pPr>
      <w:r>
        <w:rPr/>
        <w:t>Cung cấp dịch vụ chăm sóc khách hàng</w:t>
      </w:r>
    </w:p>
    <w:p>
      <w:pPr>
        <w:pStyle w:val="Normal"/>
        <w:numPr>
          <w:ilvl w:val="1"/>
          <w:numId w:val="37"/>
        </w:numPr>
        <w:suppressAutoHyphens w:val="true"/>
        <w:spacing w:lineRule="auto" w:line="312" w:before="60" w:after="60"/>
        <w:jc w:val="both"/>
        <w:rPr/>
      </w:pPr>
      <w:r>
        <w:rPr/>
        <w:t>Phân tích hành vi mua sắm</w:t>
      </w:r>
    </w:p>
    <w:p>
      <w:pPr>
        <w:pStyle w:val="Normal"/>
        <w:numPr>
          <w:ilvl w:val="0"/>
          <w:numId w:val="37"/>
        </w:numPr>
        <w:suppressAutoHyphens w:val="true"/>
        <w:spacing w:lineRule="auto" w:line="312" w:before="60" w:after="60"/>
        <w:jc w:val="both"/>
        <w:rPr/>
      </w:pPr>
      <w:r>
        <w:rPr>
          <w:bCs/>
        </w:rPr>
        <w:t>Thống kê báo cáo:</w:t>
      </w:r>
    </w:p>
    <w:p>
      <w:pPr>
        <w:pStyle w:val="Normal"/>
        <w:numPr>
          <w:ilvl w:val="1"/>
          <w:numId w:val="37"/>
        </w:numPr>
        <w:suppressAutoHyphens w:val="true"/>
        <w:spacing w:lineRule="auto" w:line="312" w:before="60" w:after="60"/>
        <w:jc w:val="both"/>
        <w:rPr/>
      </w:pPr>
      <w:r>
        <w:rPr/>
        <w:t>Báo cáo doanh thu bán hàng</w:t>
      </w:r>
    </w:p>
    <w:p>
      <w:pPr>
        <w:pStyle w:val="Normal"/>
        <w:numPr>
          <w:ilvl w:val="1"/>
          <w:numId w:val="37"/>
        </w:numPr>
        <w:suppressAutoHyphens w:val="true"/>
        <w:spacing w:lineRule="auto" w:line="312" w:before="60" w:after="60"/>
        <w:jc w:val="both"/>
        <w:rPr/>
      </w:pPr>
      <w:r>
        <w:rPr/>
        <w:t>Báo cáo tồn kho sản phẩm</w:t>
      </w:r>
    </w:p>
    <w:p>
      <w:pPr>
        <w:pStyle w:val="Normal"/>
        <w:numPr>
          <w:ilvl w:val="1"/>
          <w:numId w:val="37"/>
        </w:numPr>
        <w:suppressAutoHyphens w:val="true"/>
        <w:spacing w:lineRule="auto" w:line="312" w:before="60" w:after="60"/>
        <w:jc w:val="both"/>
        <w:rPr/>
      </w:pPr>
      <w:r>
        <w:rPr/>
        <w:t>Báo cáo theo dõi hiệu quả website</w:t>
      </w:r>
    </w:p>
    <w:p>
      <w:pPr>
        <w:pStyle w:val="Normal"/>
        <w:spacing w:lineRule="auto" w:line="312" w:before="60" w:after="60"/>
        <w:ind w:left="360" w:hanging="0"/>
        <w:jc w:val="both"/>
        <w:rPr/>
      </w:pPr>
      <w:r>
        <w:rPr>
          <w:bCs/>
        </w:rPr>
        <w:t>Các module yêu cầu cho phần mềm:</w:t>
      </w:r>
    </w:p>
    <w:p>
      <w:pPr>
        <w:pStyle w:val="Normal"/>
        <w:numPr>
          <w:ilvl w:val="0"/>
          <w:numId w:val="38"/>
        </w:numPr>
        <w:suppressAutoHyphens w:val="true"/>
        <w:spacing w:lineRule="auto" w:line="312" w:before="60" w:after="60"/>
        <w:jc w:val="both"/>
        <w:rPr/>
      </w:pPr>
      <w:r>
        <w:rPr/>
        <w:t>Module sản phẩm</w:t>
      </w:r>
    </w:p>
    <w:p>
      <w:pPr>
        <w:pStyle w:val="Normal"/>
        <w:numPr>
          <w:ilvl w:val="0"/>
          <w:numId w:val="38"/>
        </w:numPr>
        <w:suppressAutoHyphens w:val="true"/>
        <w:spacing w:lineRule="auto" w:line="312" w:before="60" w:after="60"/>
        <w:jc w:val="both"/>
        <w:rPr/>
      </w:pPr>
      <w:r>
        <w:rPr/>
        <w:t>Module giỏ hàng</w:t>
      </w:r>
    </w:p>
    <w:p>
      <w:pPr>
        <w:pStyle w:val="Normal"/>
        <w:numPr>
          <w:ilvl w:val="0"/>
          <w:numId w:val="38"/>
        </w:numPr>
        <w:suppressAutoHyphens w:val="true"/>
        <w:spacing w:lineRule="auto" w:line="312" w:before="60" w:after="60"/>
        <w:jc w:val="both"/>
        <w:rPr/>
      </w:pPr>
      <w:r>
        <w:rPr/>
        <w:t>Module thanh toán</w:t>
      </w:r>
    </w:p>
    <w:p>
      <w:pPr>
        <w:pStyle w:val="Normal"/>
        <w:numPr>
          <w:ilvl w:val="0"/>
          <w:numId w:val="38"/>
        </w:numPr>
        <w:suppressAutoHyphens w:val="true"/>
        <w:spacing w:lineRule="auto" w:line="312" w:before="60" w:after="60"/>
        <w:jc w:val="both"/>
        <w:rPr/>
      </w:pPr>
      <w:r>
        <w:rPr/>
        <w:t>Module quản trị</w:t>
      </w:r>
    </w:p>
    <w:p>
      <w:pPr>
        <w:pStyle w:val="Normal"/>
        <w:numPr>
          <w:ilvl w:val="0"/>
          <w:numId w:val="38"/>
        </w:numPr>
        <w:suppressAutoHyphens w:val="true"/>
        <w:spacing w:lineRule="auto" w:line="312" w:before="60" w:after="60"/>
        <w:jc w:val="both"/>
        <w:rPr/>
      </w:pPr>
      <w:r>
        <w:rPr/>
        <w:t>Module chatbot</w:t>
      </w:r>
    </w:p>
    <w:p>
      <w:pPr>
        <w:pStyle w:val="Normal"/>
        <w:spacing w:lineRule="auto" w:line="312" w:before="60" w:after="60"/>
        <w:ind w:hanging="0"/>
        <w:jc w:val="both"/>
        <w:rPr>
          <w:b/>
          <w:b/>
        </w:rPr>
      </w:pPr>
      <w:r>
        <w:rPr>
          <w:rFonts w:cs="Segoe UI Symbol" w:ascii="Segoe UI Symbol" w:hAnsi="Segoe UI Symbol"/>
          <w:b/>
        </w:rPr>
        <w:t>🖎</w:t>
      </w:r>
      <w:r>
        <w:rPr>
          <w:b/>
        </w:rPr>
        <w:t xml:space="preserve"> </w:t>
      </w:r>
      <w:r>
        <w:rPr>
          <w:b/>
        </w:rPr>
        <w:t>Các module yêu cầu cho phần mềm:</w:t>
      </w:r>
    </w:p>
    <w:p>
      <w:pPr>
        <w:pStyle w:val="Normal"/>
        <w:spacing w:lineRule="auto" w:line="312" w:before="60" w:after="60"/>
        <w:ind w:left="360" w:hanging="0"/>
        <w:jc w:val="both"/>
        <w:rPr/>
      </w:pPr>
      <w:r>
        <w:rPr>
          <w:bCs/>
        </w:rPr>
        <w:t>Module sản phẩm:</w:t>
      </w:r>
    </w:p>
    <w:p>
      <w:pPr>
        <w:pStyle w:val="Normal"/>
        <w:numPr>
          <w:ilvl w:val="1"/>
          <w:numId w:val="39"/>
        </w:numPr>
        <w:suppressAutoHyphens w:val="true"/>
        <w:spacing w:lineRule="auto" w:line="312" w:before="60" w:after="60"/>
        <w:jc w:val="both"/>
        <w:rPr/>
      </w:pPr>
      <w:r>
        <w:rPr/>
        <w:t>Quản lý danh mục sản phẩm: thêm, sửa, xóa, phân loại sản phẩm theo danh mục, thương hiệu, size, màu sắc</w:t>
      </w:r>
    </w:p>
    <w:p>
      <w:pPr>
        <w:pStyle w:val="Normal"/>
        <w:numPr>
          <w:ilvl w:val="1"/>
          <w:numId w:val="39"/>
        </w:numPr>
        <w:suppressAutoHyphens w:val="true"/>
        <w:spacing w:lineRule="auto" w:line="312" w:before="60" w:after="60"/>
        <w:jc w:val="both"/>
        <w:rPr/>
      </w:pPr>
      <w:r>
        <w:rPr/>
        <w:t>Quản lý thông tin sản phẩm: tên sản phẩm, mô tả, giá cả, số lượng tồn kho, hình ảnh, video</w:t>
      </w:r>
    </w:p>
    <w:p>
      <w:pPr>
        <w:pStyle w:val="Normal"/>
        <w:numPr>
          <w:ilvl w:val="1"/>
          <w:numId w:val="39"/>
        </w:numPr>
        <w:suppressAutoHyphens w:val="true"/>
        <w:spacing w:lineRule="auto" w:line="312" w:before="60" w:after="60"/>
        <w:jc w:val="both"/>
        <w:rPr/>
      </w:pPr>
      <w:r>
        <w:rPr/>
        <w:t>Quản lý đánh giá sản phẩm: hiển thị, duyệt, xóa đánh giá của khách hàng</w:t>
      </w:r>
    </w:p>
    <w:p>
      <w:pPr>
        <w:pStyle w:val="Normal"/>
        <w:spacing w:lineRule="auto" w:line="312" w:before="60" w:after="60"/>
        <w:ind w:left="360" w:hanging="0"/>
        <w:jc w:val="both"/>
        <w:rPr/>
      </w:pPr>
      <w:r>
        <w:rPr>
          <w:bCs/>
        </w:rPr>
        <w:t>Module giỏ hàng:</w:t>
      </w:r>
    </w:p>
    <w:p>
      <w:pPr>
        <w:pStyle w:val="Normal"/>
        <w:numPr>
          <w:ilvl w:val="1"/>
          <w:numId w:val="39"/>
        </w:numPr>
        <w:suppressAutoHyphens w:val="true"/>
        <w:spacing w:lineRule="auto" w:line="312" w:before="60" w:after="60"/>
        <w:jc w:val="both"/>
        <w:rPr/>
      </w:pPr>
      <w:r>
        <w:rPr/>
        <w:t>Cho phép khách hàng thêm sản phẩm vào giỏ hàng</w:t>
      </w:r>
    </w:p>
    <w:p>
      <w:pPr>
        <w:pStyle w:val="Normal"/>
        <w:numPr>
          <w:ilvl w:val="1"/>
          <w:numId w:val="39"/>
        </w:numPr>
        <w:suppressAutoHyphens w:val="true"/>
        <w:spacing w:lineRule="auto" w:line="312" w:before="60" w:after="60"/>
        <w:jc w:val="both"/>
        <w:rPr/>
      </w:pPr>
      <w:r>
        <w:rPr/>
        <w:t>Cập nhật số lượng sản phẩm trong giỏ hàng</w:t>
      </w:r>
    </w:p>
    <w:p>
      <w:pPr>
        <w:pStyle w:val="Normal"/>
        <w:numPr>
          <w:ilvl w:val="1"/>
          <w:numId w:val="39"/>
        </w:numPr>
        <w:suppressAutoHyphens w:val="true"/>
        <w:spacing w:lineRule="auto" w:line="312" w:before="60" w:after="60"/>
        <w:jc w:val="both"/>
        <w:rPr/>
      </w:pPr>
      <w:r>
        <w:rPr/>
        <w:t>Tính toán tổng giá trị đơn hàng</w:t>
      </w:r>
    </w:p>
    <w:p>
      <w:pPr>
        <w:pStyle w:val="Normal"/>
        <w:numPr>
          <w:ilvl w:val="1"/>
          <w:numId w:val="39"/>
        </w:numPr>
        <w:suppressAutoHyphens w:val="true"/>
        <w:spacing w:lineRule="auto" w:line="312" w:before="60" w:after="60"/>
        <w:jc w:val="both"/>
        <w:rPr/>
      </w:pPr>
      <w:r>
        <w:rPr/>
        <w:t>Áp dụng mã giảm giá (nếu có)</w:t>
      </w:r>
    </w:p>
    <w:p>
      <w:pPr>
        <w:pStyle w:val="Normal"/>
        <w:numPr>
          <w:ilvl w:val="1"/>
          <w:numId w:val="39"/>
        </w:numPr>
        <w:suppressAutoHyphens w:val="true"/>
        <w:spacing w:lineRule="auto" w:line="312" w:before="60" w:after="60"/>
        <w:jc w:val="both"/>
        <w:rPr/>
      </w:pPr>
      <w:r>
        <w:rPr/>
        <w:t>Xử lý thanh toán</w:t>
      </w:r>
    </w:p>
    <w:p>
      <w:pPr>
        <w:pStyle w:val="Normal"/>
        <w:spacing w:lineRule="auto" w:line="312" w:before="60" w:after="60"/>
        <w:ind w:left="360" w:hanging="0"/>
        <w:jc w:val="both"/>
        <w:rPr/>
      </w:pPr>
      <w:r>
        <w:rPr>
          <w:bCs/>
        </w:rPr>
        <w:t>Module thanh toán:</w:t>
      </w:r>
    </w:p>
    <w:p>
      <w:pPr>
        <w:pStyle w:val="Normal"/>
        <w:numPr>
          <w:ilvl w:val="1"/>
          <w:numId w:val="39"/>
        </w:numPr>
        <w:suppressAutoHyphens w:val="true"/>
        <w:spacing w:lineRule="auto" w:line="312" w:before="60" w:after="60"/>
        <w:jc w:val="both"/>
        <w:rPr/>
      </w:pPr>
      <w:r>
        <w:rPr/>
        <w:t>Hỗ trợ các phương thức thanh toán phổ biến: thanh toán online qua cổng thanh toán, thanh toán khi nhận hàng (COD)</w:t>
      </w:r>
    </w:p>
    <w:p>
      <w:pPr>
        <w:pStyle w:val="Normal"/>
        <w:numPr>
          <w:ilvl w:val="1"/>
          <w:numId w:val="39"/>
        </w:numPr>
        <w:suppressAutoHyphens w:val="true"/>
        <w:spacing w:lineRule="auto" w:line="312" w:before="60" w:after="60"/>
        <w:jc w:val="both"/>
        <w:rPr/>
      </w:pPr>
      <w:r>
        <w:rPr/>
        <w:t>Tích hợp với các cổng thanh toán uy tín: VNPay, MoMo, PayPal</w:t>
      </w:r>
    </w:p>
    <w:p>
      <w:pPr>
        <w:pStyle w:val="Normal"/>
        <w:numPr>
          <w:ilvl w:val="1"/>
          <w:numId w:val="39"/>
        </w:numPr>
        <w:suppressAutoHyphens w:val="true"/>
        <w:spacing w:lineRule="auto" w:line="312" w:before="60" w:after="60"/>
        <w:jc w:val="both"/>
        <w:rPr/>
      </w:pPr>
      <w:r>
        <w:rPr/>
        <w:t>Quản lý giao dịch thanh toán</w:t>
      </w:r>
    </w:p>
    <w:p>
      <w:pPr>
        <w:pStyle w:val="Normal"/>
        <w:spacing w:lineRule="auto" w:line="312" w:before="60" w:after="60"/>
        <w:ind w:left="360" w:hanging="0"/>
        <w:jc w:val="both"/>
        <w:rPr/>
      </w:pPr>
      <w:r>
        <w:rPr>
          <w:bCs/>
        </w:rPr>
        <w:t>Module quản trị:</w:t>
      </w:r>
    </w:p>
    <w:p>
      <w:pPr>
        <w:pStyle w:val="Normal"/>
        <w:numPr>
          <w:ilvl w:val="1"/>
          <w:numId w:val="39"/>
        </w:numPr>
        <w:suppressAutoHyphens w:val="true"/>
        <w:spacing w:lineRule="auto" w:line="312" w:before="60" w:after="60"/>
        <w:jc w:val="both"/>
        <w:rPr/>
      </w:pPr>
      <w:r>
        <w:rPr/>
        <w:t>Quản lý tài khoản người dùng: thêm, sửa, xóa, phân quyền</w:t>
      </w:r>
    </w:p>
    <w:p>
      <w:pPr>
        <w:pStyle w:val="Normal"/>
        <w:numPr>
          <w:ilvl w:val="1"/>
          <w:numId w:val="39"/>
        </w:numPr>
        <w:suppressAutoHyphens w:val="true"/>
        <w:spacing w:lineRule="auto" w:line="312" w:before="60" w:after="60"/>
        <w:jc w:val="both"/>
        <w:rPr/>
      </w:pPr>
      <w:r>
        <w:rPr/>
        <w:t>Quản lý thông tin website: logo, banner, slogan</w:t>
      </w:r>
    </w:p>
    <w:p>
      <w:pPr>
        <w:pStyle w:val="Normal"/>
        <w:numPr>
          <w:ilvl w:val="1"/>
          <w:numId w:val="39"/>
        </w:numPr>
        <w:suppressAutoHyphens w:val="true"/>
        <w:spacing w:lineRule="auto" w:line="312" w:before="60" w:after="60"/>
        <w:jc w:val="both"/>
        <w:rPr/>
      </w:pPr>
      <w:r>
        <w:rPr/>
        <w:t>Quản lý nội dung website: bài viết, tin tức</w:t>
      </w:r>
    </w:p>
    <w:p>
      <w:pPr>
        <w:pStyle w:val="Normal"/>
        <w:numPr>
          <w:ilvl w:val="1"/>
          <w:numId w:val="39"/>
        </w:numPr>
        <w:suppressAutoHyphens w:val="true"/>
        <w:spacing w:lineRule="auto" w:line="312" w:before="60" w:after="60"/>
        <w:jc w:val="both"/>
        <w:rPr/>
      </w:pPr>
      <w:r>
        <w:rPr/>
        <w:t>Quản lý thống kê báo cáo: doanh thu bán hàng, lượt truy cập website</w:t>
      </w:r>
    </w:p>
    <w:p>
      <w:pPr>
        <w:pStyle w:val="Normal"/>
        <w:numPr>
          <w:ilvl w:val="1"/>
          <w:numId w:val="39"/>
        </w:numPr>
        <w:suppressAutoHyphens w:val="true"/>
        <w:spacing w:lineRule="auto" w:line="312" w:before="60" w:after="60"/>
        <w:jc w:val="both"/>
        <w:rPr/>
      </w:pPr>
      <w:r>
        <w:rPr/>
        <w:t>Quản lý hệ thống: sao lưu dữ liệu, bảo mật</w:t>
      </w:r>
    </w:p>
    <w:p>
      <w:pPr>
        <w:pStyle w:val="Normal"/>
        <w:spacing w:lineRule="auto" w:line="312" w:before="60" w:after="60"/>
        <w:ind w:left="360" w:hanging="0"/>
        <w:jc w:val="both"/>
        <w:rPr/>
      </w:pPr>
      <w:r>
        <w:rPr>
          <w:bCs/>
        </w:rPr>
        <w:t>Module chatbot:</w:t>
      </w:r>
    </w:p>
    <w:p>
      <w:pPr>
        <w:pStyle w:val="Normal"/>
        <w:numPr>
          <w:ilvl w:val="1"/>
          <w:numId w:val="39"/>
        </w:numPr>
        <w:suppressAutoHyphens w:val="true"/>
        <w:spacing w:lineRule="auto" w:line="312" w:before="60" w:after="60"/>
        <w:jc w:val="both"/>
        <w:rPr/>
      </w:pPr>
      <w:r>
        <w:rPr/>
        <w:t>Hỗ trợ khách hàng 24/7</w:t>
      </w:r>
    </w:p>
    <w:p>
      <w:pPr>
        <w:pStyle w:val="Normal"/>
        <w:numPr>
          <w:ilvl w:val="1"/>
          <w:numId w:val="39"/>
        </w:numPr>
        <w:suppressAutoHyphens w:val="true"/>
        <w:spacing w:lineRule="auto" w:line="312" w:before="60" w:after="60"/>
        <w:jc w:val="both"/>
        <w:rPr/>
      </w:pPr>
      <w:r>
        <w:rPr/>
        <w:t>Giải đáp các câu hỏi thường gặp</w:t>
      </w:r>
    </w:p>
    <w:p>
      <w:pPr>
        <w:pStyle w:val="Normal"/>
        <w:numPr>
          <w:ilvl w:val="1"/>
          <w:numId w:val="39"/>
        </w:numPr>
        <w:suppressAutoHyphens w:val="true"/>
        <w:spacing w:lineRule="auto" w:line="312" w:before="60" w:after="60"/>
        <w:jc w:val="both"/>
        <w:rPr/>
      </w:pPr>
      <w:r>
        <w:rPr/>
        <w:t>Tư vấn sản phẩm</w:t>
      </w:r>
    </w:p>
    <w:p>
      <w:pPr>
        <w:pStyle w:val="Normal"/>
        <w:numPr>
          <w:ilvl w:val="1"/>
          <w:numId w:val="39"/>
        </w:numPr>
        <w:suppressAutoHyphens w:val="true"/>
        <w:spacing w:lineRule="auto" w:line="312" w:before="60" w:after="60"/>
        <w:jc w:val="both"/>
        <w:rPr/>
      </w:pPr>
      <w:r>
        <w:rPr/>
        <w:t>Hỗ trợ đặt hàng</w:t>
      </w:r>
    </w:p>
    <w:p>
      <w:pPr>
        <w:pStyle w:val="Normal"/>
        <w:spacing w:lineRule="auto" w:line="312" w:before="60" w:after="60"/>
        <w:ind w:left="360" w:hanging="0"/>
        <w:jc w:val="both"/>
        <w:rPr/>
      </w:pPr>
      <w:r>
        <w:rPr>
          <w:bCs/>
        </w:rPr>
        <w:t>Module thống kê báo cáo:</w:t>
      </w:r>
    </w:p>
    <w:p>
      <w:pPr>
        <w:pStyle w:val="Normal"/>
        <w:numPr>
          <w:ilvl w:val="1"/>
          <w:numId w:val="39"/>
        </w:numPr>
        <w:suppressAutoHyphens w:val="true"/>
        <w:spacing w:lineRule="auto" w:line="312" w:before="60" w:after="60"/>
        <w:jc w:val="both"/>
        <w:rPr/>
      </w:pPr>
      <w:r>
        <w:rPr/>
        <w:t>Thống kê doanh thu bán hàng theo ngày, tháng, năm</w:t>
      </w:r>
    </w:p>
    <w:p>
      <w:pPr>
        <w:pStyle w:val="Normal"/>
        <w:numPr>
          <w:ilvl w:val="1"/>
          <w:numId w:val="39"/>
        </w:numPr>
        <w:suppressAutoHyphens w:val="true"/>
        <w:spacing w:lineRule="auto" w:line="312" w:before="60" w:after="60"/>
        <w:jc w:val="both"/>
        <w:rPr/>
      </w:pPr>
      <w:r>
        <w:rPr/>
        <w:t>Thống kê sản phẩm bán chạy</w:t>
      </w:r>
    </w:p>
    <w:p>
      <w:pPr>
        <w:pStyle w:val="Normal"/>
        <w:numPr>
          <w:ilvl w:val="1"/>
          <w:numId w:val="39"/>
        </w:numPr>
        <w:suppressAutoHyphens w:val="true"/>
        <w:spacing w:lineRule="auto" w:line="312" w:before="60" w:after="60"/>
        <w:jc w:val="both"/>
        <w:rPr/>
      </w:pPr>
      <w:r>
        <w:rPr/>
        <w:t>Thống kê khách hàng</w:t>
      </w:r>
    </w:p>
    <w:p>
      <w:pPr>
        <w:pStyle w:val="Normal"/>
        <w:numPr>
          <w:ilvl w:val="1"/>
          <w:numId w:val="39"/>
        </w:numPr>
        <w:suppressAutoHyphens w:val="true"/>
        <w:spacing w:lineRule="auto" w:line="312" w:before="60" w:after="60"/>
        <w:jc w:val="both"/>
        <w:rPr/>
      </w:pPr>
      <w:r>
        <w:rPr/>
        <w:t>Thống kê lượt truy cập website</w:t>
      </w:r>
    </w:p>
    <w:p>
      <w:pPr>
        <w:pStyle w:val="Normal"/>
        <w:numPr>
          <w:ilvl w:val="1"/>
          <w:numId w:val="39"/>
        </w:numPr>
        <w:suppressAutoHyphens w:val="true"/>
        <w:spacing w:lineRule="auto" w:line="312" w:before="60" w:after="60"/>
        <w:jc w:val="both"/>
        <w:rPr/>
      </w:pPr>
      <w:r>
        <w:rPr/>
        <w:t>Phân tích hiệu quả website</w:t>
      </w:r>
    </w:p>
    <w:p>
      <w:pPr>
        <w:pStyle w:val="Normal"/>
        <w:numPr>
          <w:ilvl w:val="0"/>
          <w:numId w:val="34"/>
        </w:numPr>
        <w:suppressAutoHyphens w:val="true"/>
        <w:spacing w:before="0" w:after="0"/>
        <w:ind w:left="1080" w:hanging="360"/>
        <w:jc w:val="both"/>
        <w:rPr>
          <w:b/>
          <w:b/>
          <w:color w:val="000000"/>
        </w:rPr>
      </w:pPr>
      <w:r>
        <w:rPr>
          <w:b/>
          <w:color w:val="000000"/>
        </w:rPr>
        <w:t>Công cụ và môi trường phát triển dự án:</w:t>
      </w:r>
    </w:p>
    <w:p>
      <w:pPr>
        <w:pStyle w:val="Normal"/>
        <w:numPr>
          <w:ilvl w:val="0"/>
          <w:numId w:val="40"/>
        </w:numPr>
        <w:suppressAutoHyphens w:val="true"/>
        <w:spacing w:before="0" w:after="0"/>
        <w:jc w:val="both"/>
        <w:rPr>
          <w:color w:val="000000"/>
        </w:rPr>
      </w:pPr>
      <w:r>
        <w:rPr>
          <w:bCs/>
          <w:color w:val="000000"/>
        </w:rPr>
        <w:t>Ngôn ngữ lập trình:</w:t>
      </w:r>
    </w:p>
    <w:p>
      <w:pPr>
        <w:pStyle w:val="Normal"/>
        <w:numPr>
          <w:ilvl w:val="1"/>
          <w:numId w:val="40"/>
        </w:numPr>
        <w:suppressAutoHyphens w:val="true"/>
        <w:spacing w:before="0" w:after="0"/>
        <w:jc w:val="both"/>
        <w:rPr>
          <w:color w:val="000000"/>
        </w:rPr>
      </w:pPr>
      <w:r>
        <w:rPr>
          <w:color w:val="000000"/>
        </w:rPr>
        <w:tab/>
      </w:r>
    </w:p>
    <w:p>
      <w:pPr>
        <w:pStyle w:val="Normal"/>
        <w:numPr>
          <w:ilvl w:val="0"/>
          <w:numId w:val="40"/>
        </w:numPr>
        <w:suppressAutoHyphens w:val="true"/>
        <w:spacing w:before="0" w:after="0"/>
        <w:jc w:val="both"/>
        <w:rPr>
          <w:color w:val="000000"/>
        </w:rPr>
      </w:pPr>
      <w:r>
        <w:rPr>
          <w:bCs/>
          <w:color w:val="000000"/>
        </w:rPr>
        <w:t>Kiểm tra tích hợp:</w:t>
      </w:r>
      <w:r>
        <w:rPr>
          <w:color w:val="000000"/>
        </w:rPr>
        <w:t> Cypress</w:t>
      </w:r>
    </w:p>
    <w:p>
      <w:pPr>
        <w:pStyle w:val="Normal"/>
        <w:numPr>
          <w:ilvl w:val="0"/>
          <w:numId w:val="40"/>
        </w:numPr>
        <w:suppressAutoHyphens w:val="true"/>
        <w:spacing w:before="0" w:after="0"/>
        <w:jc w:val="both"/>
        <w:rPr>
          <w:color w:val="000000"/>
        </w:rPr>
      </w:pPr>
      <w:r>
        <w:rPr>
          <w:bCs/>
          <w:color w:val="000000"/>
        </w:rPr>
        <w:t>Hệ thống quản lý phiên bản:</w:t>
      </w:r>
      <w:r>
        <w:rPr>
          <w:color w:val="000000"/>
        </w:rPr>
        <w:t> Git</w:t>
      </w:r>
    </w:p>
    <w:p>
      <w:pPr>
        <w:pStyle w:val="Normal"/>
        <w:spacing w:before="0" w:after="0"/>
        <w:ind w:left="1080" w:hanging="0"/>
        <w:jc w:val="both"/>
        <w:rPr>
          <w:color w:val="000000"/>
        </w:rPr>
      </w:pPr>
      <w:r>
        <w:rPr>
          <w:bCs/>
          <w:color w:val="000000"/>
        </w:rPr>
        <w:t>2. Thiết kế:</w:t>
      </w:r>
    </w:p>
    <w:p>
      <w:pPr>
        <w:pStyle w:val="Normal"/>
        <w:numPr>
          <w:ilvl w:val="0"/>
          <w:numId w:val="41"/>
        </w:numPr>
        <w:suppressAutoHyphens w:val="true"/>
        <w:spacing w:before="0" w:after="0"/>
        <w:jc w:val="both"/>
        <w:rPr>
          <w:color w:val="000000"/>
        </w:rPr>
      </w:pPr>
      <w:r>
        <w:rPr>
          <w:bCs/>
          <w:color w:val="000000"/>
        </w:rPr>
        <w:t>Phần mềm thiết kế:</w:t>
      </w:r>
      <w:r>
        <w:rPr>
          <w:color w:val="000000"/>
        </w:rPr>
        <w:t> Adobe Photoshop, Adobe XD</w:t>
      </w:r>
    </w:p>
    <w:p>
      <w:pPr>
        <w:pStyle w:val="Normal"/>
        <w:numPr>
          <w:ilvl w:val="0"/>
          <w:numId w:val="41"/>
        </w:numPr>
        <w:suppressAutoHyphens w:val="true"/>
        <w:spacing w:before="0" w:after="0"/>
        <w:jc w:val="both"/>
        <w:rPr>
          <w:color w:val="000000"/>
        </w:rPr>
      </w:pPr>
      <w:r>
        <w:rPr>
          <w:bCs/>
          <w:color w:val="000000"/>
        </w:rPr>
        <w:t>Công cụ giao diện người dùng:</w:t>
      </w:r>
      <w:r>
        <w:rPr>
          <w:color w:val="000000"/>
        </w:rPr>
        <w:t> Figma</w:t>
      </w:r>
    </w:p>
    <w:p>
      <w:pPr>
        <w:pStyle w:val="Normal"/>
        <w:spacing w:before="0" w:after="0"/>
        <w:ind w:left="1080" w:hanging="0"/>
        <w:jc w:val="both"/>
        <w:rPr>
          <w:color w:val="000000"/>
        </w:rPr>
      </w:pPr>
      <w:r>
        <w:rPr>
          <w:bCs/>
          <w:color w:val="000000"/>
        </w:rPr>
        <w:t>3. Cơ sở dữ liệu:</w:t>
      </w:r>
    </w:p>
    <w:p>
      <w:pPr>
        <w:pStyle w:val="Normal"/>
        <w:numPr>
          <w:ilvl w:val="0"/>
          <w:numId w:val="42"/>
        </w:numPr>
        <w:suppressAutoHyphens w:val="true"/>
        <w:spacing w:before="0" w:after="0"/>
        <w:jc w:val="both"/>
        <w:rPr>
          <w:color w:val="000000"/>
        </w:rPr>
      </w:pPr>
      <w:r>
        <w:rPr>
          <w:bCs/>
          <w:color w:val="000000"/>
        </w:rPr>
        <w:t>Hệ quản trị cơ sở dữ liệu:</w:t>
      </w:r>
      <w:r>
        <w:rPr>
          <w:color w:val="000000"/>
        </w:rPr>
        <w:t> MySQL</w:t>
      </w:r>
    </w:p>
    <w:p>
      <w:pPr>
        <w:pStyle w:val="Normal"/>
        <w:numPr>
          <w:ilvl w:val="0"/>
          <w:numId w:val="42"/>
        </w:numPr>
        <w:suppressAutoHyphens w:val="true"/>
        <w:spacing w:before="0" w:after="0"/>
        <w:jc w:val="both"/>
        <w:rPr>
          <w:color w:val="000000"/>
        </w:rPr>
      </w:pPr>
      <w:r>
        <w:rPr>
          <w:bCs/>
          <w:color w:val="000000"/>
        </w:rPr>
        <w:t>Công cụ quản lý cơ sở dữ liệu:</w:t>
      </w:r>
      <w:r>
        <w:rPr>
          <w:color w:val="000000"/>
        </w:rPr>
        <w:t> MySQL Workbench</w:t>
      </w:r>
    </w:p>
    <w:p>
      <w:pPr>
        <w:pStyle w:val="Normal"/>
        <w:spacing w:before="0" w:after="0"/>
        <w:ind w:left="1080" w:hanging="0"/>
        <w:jc w:val="both"/>
        <w:rPr>
          <w:color w:val="000000"/>
        </w:rPr>
      </w:pPr>
      <w:r>
        <w:rPr>
          <w:bCs/>
          <w:color w:val="000000"/>
        </w:rPr>
        <w:t>4. Môi trường phát triển:</w:t>
      </w:r>
    </w:p>
    <w:p>
      <w:pPr>
        <w:pStyle w:val="Normal"/>
        <w:numPr>
          <w:ilvl w:val="0"/>
          <w:numId w:val="43"/>
        </w:numPr>
        <w:suppressAutoHyphens w:val="true"/>
        <w:spacing w:before="0" w:after="0"/>
        <w:jc w:val="both"/>
        <w:rPr>
          <w:color w:val="000000"/>
        </w:rPr>
      </w:pPr>
      <w:r>
        <w:rPr>
          <w:bCs/>
          <w:color w:val="000000"/>
        </w:rPr>
        <w:t>Hệ điều hành:</w:t>
      </w:r>
      <w:r>
        <w:rPr>
          <w:color w:val="000000"/>
        </w:rPr>
        <w:t> Ubuntu Server</w:t>
      </w:r>
    </w:p>
    <w:p>
      <w:pPr>
        <w:pStyle w:val="Normal"/>
        <w:numPr>
          <w:ilvl w:val="0"/>
          <w:numId w:val="43"/>
        </w:numPr>
        <w:suppressAutoHyphens w:val="true"/>
        <w:spacing w:before="0" w:after="0"/>
        <w:jc w:val="both"/>
        <w:rPr>
          <w:color w:val="000000"/>
        </w:rPr>
      </w:pPr>
      <w:r>
        <w:rPr>
          <w:bCs/>
          <w:color w:val="000000"/>
        </w:rPr>
        <w:t>Máy chủ web:</w:t>
      </w:r>
      <w:r>
        <w:rPr>
          <w:color w:val="000000"/>
        </w:rPr>
        <w:t> Nginx</w:t>
      </w:r>
    </w:p>
    <w:p>
      <w:pPr>
        <w:pStyle w:val="Normal"/>
        <w:numPr>
          <w:ilvl w:val="0"/>
          <w:numId w:val="43"/>
        </w:numPr>
        <w:suppressAutoHyphens w:val="true"/>
        <w:spacing w:before="0" w:after="0"/>
        <w:jc w:val="both"/>
        <w:rPr>
          <w:color w:val="000000"/>
        </w:rPr>
      </w:pPr>
      <w:r>
        <w:rPr>
          <w:bCs/>
          <w:color w:val="000000"/>
        </w:rPr>
        <w:t>Web server:</w:t>
      </w:r>
      <w:r>
        <w:rPr>
          <w:color w:val="000000"/>
        </w:rPr>
        <w:t> Apache</w:t>
      </w:r>
    </w:p>
    <w:p>
      <w:pPr>
        <w:pStyle w:val="Normal"/>
        <w:numPr>
          <w:ilvl w:val="0"/>
          <w:numId w:val="43"/>
        </w:numPr>
        <w:suppressAutoHyphens w:val="true"/>
        <w:spacing w:before="0" w:after="0"/>
        <w:jc w:val="both"/>
        <w:rPr>
          <w:color w:val="000000"/>
        </w:rPr>
      </w:pPr>
      <w:r>
        <w:rPr>
          <w:bCs/>
          <w:color w:val="000000"/>
        </w:rPr>
        <w:t>Môi trường lập trình:</w:t>
      </w:r>
      <w:r>
        <w:rPr>
          <w:color w:val="000000"/>
        </w:rPr>
        <w:t> Visual Studio Code</w:t>
      </w:r>
    </w:p>
    <w:p>
      <w:pPr>
        <w:pStyle w:val="Normal"/>
        <w:spacing w:before="0" w:after="0"/>
        <w:ind w:left="1080" w:hanging="0"/>
        <w:jc w:val="both"/>
        <w:rPr>
          <w:color w:val="000000"/>
        </w:rPr>
      </w:pPr>
      <w:r>
        <w:rPr>
          <w:bCs/>
          <w:color w:val="000000"/>
        </w:rPr>
        <w:t>5. Các công cụ khác:</w:t>
      </w:r>
    </w:p>
    <w:p>
      <w:pPr>
        <w:pStyle w:val="Normal"/>
        <w:numPr>
          <w:ilvl w:val="0"/>
          <w:numId w:val="44"/>
        </w:numPr>
        <w:suppressAutoHyphens w:val="true"/>
        <w:spacing w:before="0" w:after="0"/>
        <w:jc w:val="both"/>
        <w:rPr>
          <w:color w:val="000000"/>
        </w:rPr>
      </w:pPr>
      <w:r>
        <w:rPr>
          <w:bCs/>
          <w:color w:val="000000"/>
        </w:rPr>
        <w:t>Công cụ quản lý dự án:</w:t>
      </w:r>
      <w:r>
        <w:rPr>
          <w:color w:val="000000"/>
        </w:rPr>
        <w:t> Trello</w:t>
      </w:r>
    </w:p>
    <w:p>
      <w:pPr>
        <w:pStyle w:val="Normal"/>
        <w:numPr>
          <w:ilvl w:val="0"/>
          <w:numId w:val="44"/>
        </w:numPr>
        <w:suppressAutoHyphens w:val="true"/>
        <w:spacing w:before="0" w:after="0"/>
        <w:jc w:val="both"/>
        <w:rPr>
          <w:color w:val="000000"/>
        </w:rPr>
      </w:pPr>
      <w:r>
        <w:rPr>
          <w:bCs/>
          <w:color w:val="000000"/>
        </w:rPr>
        <w:t>Công cụ giao tiếp:</w:t>
      </w:r>
      <w:r>
        <w:rPr>
          <w:color w:val="000000"/>
        </w:rPr>
        <w:t> Slack</w:t>
      </w:r>
    </w:p>
    <w:p>
      <w:pPr>
        <w:pStyle w:val="Normal"/>
        <w:numPr>
          <w:ilvl w:val="0"/>
          <w:numId w:val="44"/>
        </w:numPr>
        <w:suppressAutoHyphens w:val="true"/>
        <w:spacing w:before="0" w:after="0"/>
        <w:jc w:val="both"/>
        <w:rPr>
          <w:color w:val="000000"/>
        </w:rPr>
      </w:pPr>
      <w:r>
        <w:rPr>
          <w:bCs/>
          <w:color w:val="000000"/>
        </w:rPr>
        <w:t>Công cụ lưu trữ đám mây:</w:t>
      </w:r>
      <w:r>
        <w:rPr>
          <w:color w:val="000000"/>
        </w:rPr>
        <w:t> Google Drive</w:t>
      </w:r>
    </w:p>
    <w:p>
      <w:pPr>
        <w:pStyle w:val="Normal"/>
        <w:numPr>
          <w:ilvl w:val="0"/>
          <w:numId w:val="54"/>
        </w:numPr>
        <w:suppressAutoHyphens w:val="true"/>
        <w:spacing w:before="0" w:after="0"/>
        <w:ind w:left="360" w:hanging="360"/>
        <w:jc w:val="both"/>
        <w:rPr>
          <w:color w:val="000000"/>
        </w:rPr>
      </w:pPr>
      <w:r>
        <w:rPr>
          <w:color w:val="000000"/>
        </w:rPr>
        <w:t>TỔ CHỨC DỰ ÁN.</w:t>
      </w:r>
    </w:p>
    <w:p>
      <w:pPr>
        <w:pStyle w:val="Normal"/>
        <w:numPr>
          <w:ilvl w:val="0"/>
          <w:numId w:val="45"/>
        </w:numPr>
        <w:suppressAutoHyphens w:val="true"/>
        <w:spacing w:before="0" w:after="0"/>
        <w:ind w:left="1080" w:hanging="360"/>
        <w:jc w:val="both"/>
        <w:rPr>
          <w:b/>
          <w:b/>
          <w:color w:val="000000"/>
        </w:rPr>
      </w:pPr>
      <w:r>
        <w:rPr>
          <w:b/>
          <w:color w:val="000000"/>
        </w:rPr>
        <w:t>Nhân lực</w:t>
      </w:r>
    </w:p>
    <w:tbl>
      <w:tblPr>
        <w:tblW w:w="9435" w:type="dxa"/>
        <w:jc w:val="left"/>
        <w:tblInd w:w="-252" w:type="dxa"/>
        <w:tblLayout w:type="fixed"/>
        <w:tblCellMar>
          <w:top w:w="0" w:type="dxa"/>
          <w:left w:w="108" w:type="dxa"/>
          <w:bottom w:w="0" w:type="dxa"/>
          <w:right w:w="108" w:type="dxa"/>
        </w:tblCellMar>
        <w:tblLook w:val="04a0" w:noHBand="0" w:noVBand="1" w:firstColumn="1" w:lastRow="0" w:lastColumn="0" w:firstRow="1"/>
      </w:tblPr>
      <w:tblGrid>
        <w:gridCol w:w="1035"/>
        <w:gridCol w:w="3390"/>
        <w:gridCol w:w="5010"/>
      </w:tblGrid>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pPr>
            <w:r>
              <w:rPr/>
              <w:t>STT</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Họ và Tên</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Nhiệm vụ thực hiện</w:t>
            </w:r>
          </w:p>
        </w:tc>
      </w:tr>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1</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Phương Nam</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Công cụ hỗ trợ phục vụ dự án</w:t>
            </w:r>
          </w:p>
        </w:tc>
      </w:tr>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2</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Đỗ Tiến Đạt</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Lập kế hoạch dự án</w:t>
            </w:r>
          </w:p>
        </w:tc>
      </w:tr>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3</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Quang Huy</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Phân tích rủi do</w:t>
            </w:r>
          </w:p>
        </w:tc>
      </w:tr>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4</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Nguyễn Văn Tuấn</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Quản lý kiểm soát thực hiện dự án</w:t>
            </w:r>
          </w:p>
        </w:tc>
      </w:tr>
      <w:tr>
        <w:trPr/>
        <w:tc>
          <w:tcPr>
            <w:tcW w:w="10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5</w:t>
            </w:r>
          </w:p>
        </w:tc>
        <w:tc>
          <w:tcPr>
            <w:tcW w:w="339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Dương Đăng Khoa</w:t>
            </w:r>
          </w:p>
        </w:tc>
        <w:tc>
          <w:tcPr>
            <w:tcW w:w="501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both"/>
              <w:rPr/>
            </w:pPr>
            <w:r>
              <w:rPr/>
              <w:t>Tổng quan,</w:t>
            </w:r>
            <w:r>
              <w:rPr>
                <w:lang w:val="vi-VN"/>
              </w:rPr>
              <w:t xml:space="preserve"> </w:t>
            </w:r>
            <w:r>
              <w:rPr/>
              <w:t>kết thúc dự án</w:t>
            </w:r>
          </w:p>
        </w:tc>
      </w:tr>
    </w:tbl>
    <w:p>
      <w:pPr>
        <w:pStyle w:val="Normal"/>
        <w:numPr>
          <w:ilvl w:val="0"/>
          <w:numId w:val="45"/>
        </w:numPr>
        <w:suppressAutoHyphens w:val="true"/>
        <w:ind w:left="1080" w:hanging="360"/>
        <w:jc w:val="both"/>
        <w:rPr>
          <w:b/>
          <w:b/>
          <w:color w:val="000000"/>
        </w:rPr>
      </w:pPr>
      <w:bookmarkStart w:id="3" w:name="_Hlk160788018"/>
      <w:r>
        <w:rPr>
          <w:b/>
          <w:color w:val="000000"/>
        </w:rPr>
        <w:t>Ma trận trách nhiệm</w:t>
      </w:r>
      <w:bookmarkEnd w:id="3"/>
    </w:p>
    <w:tbl>
      <w:tblPr>
        <w:tblW w:w="9210"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2541"/>
        <w:gridCol w:w="1516"/>
        <w:gridCol w:w="997"/>
        <w:gridCol w:w="1439"/>
        <w:gridCol w:w="1365"/>
        <w:gridCol w:w="1351"/>
      </w:tblGrid>
      <w:tr>
        <w:trPr/>
        <w:tc>
          <w:tcPr>
            <w:tcW w:w="2541"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Nhiệm vụ</w:t>
            </w:r>
          </w:p>
        </w:tc>
        <w:tc>
          <w:tcPr>
            <w:tcW w:w="151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Nguyễn Phương Nam</w:t>
            </w:r>
          </w:p>
        </w:tc>
        <w:tc>
          <w:tcPr>
            <w:tcW w:w="997"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Đỗ Tiến Đạt</w:t>
            </w:r>
          </w:p>
        </w:tc>
        <w:tc>
          <w:tcPr>
            <w:tcW w:w="1439"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Nguyễn Quang Huy</w:t>
            </w:r>
          </w:p>
        </w:tc>
        <w:tc>
          <w:tcPr>
            <w:tcW w:w="136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Nguyễn Văn Tuấn</w:t>
            </w:r>
          </w:p>
        </w:tc>
        <w:tc>
          <w:tcPr>
            <w:tcW w:w="1351"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0" w:after="0"/>
              <w:rPr>
                <w:color w:val="1F1F1F"/>
              </w:rPr>
            </w:pPr>
            <w:r>
              <w:rPr>
                <w:color w:val="1F1F1F"/>
              </w:rPr>
              <w:t>Dương Đăng Khoa</w:t>
            </w:r>
          </w:p>
        </w:tc>
      </w:tr>
      <w:tr>
        <w:trPr/>
        <w:tc>
          <w:tcPr>
            <w:tcW w:w="254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lang w:val="vi-VN"/>
              </w:rPr>
            </w:pPr>
            <w:r>
              <w:rPr>
                <w:b/>
                <w:bCs/>
                <w:color w:val="1F1F1F"/>
                <w:lang w:val="vi-VN"/>
              </w:rPr>
              <w:t>Công cụ hỗ trợ phục vụ dự án</w:t>
            </w:r>
          </w:p>
        </w:tc>
        <w:tc>
          <w:tcPr>
            <w:tcW w:w="1516"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R</w:t>
            </w:r>
          </w:p>
        </w:tc>
        <w:tc>
          <w:tcPr>
            <w:tcW w:w="997"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439"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365"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I</w:t>
            </w:r>
          </w:p>
        </w:tc>
        <w:tc>
          <w:tcPr>
            <w:tcW w:w="135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r>
      <w:tr>
        <w:trPr/>
        <w:tc>
          <w:tcPr>
            <w:tcW w:w="254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lang w:val="vi-VN"/>
              </w:rPr>
            </w:pPr>
            <w:r>
              <w:rPr>
                <w:b/>
                <w:bCs/>
                <w:color w:val="1F1F1F"/>
                <w:lang w:val="vi-VN"/>
              </w:rPr>
              <w:t>Lập kế hoạch dự án</w:t>
            </w:r>
          </w:p>
        </w:tc>
        <w:tc>
          <w:tcPr>
            <w:tcW w:w="1516"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997"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R</w:t>
            </w:r>
          </w:p>
        </w:tc>
        <w:tc>
          <w:tcPr>
            <w:tcW w:w="1439"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c>
          <w:tcPr>
            <w:tcW w:w="1365"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35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A</w:t>
            </w:r>
          </w:p>
        </w:tc>
      </w:tr>
      <w:tr>
        <w:trPr/>
        <w:tc>
          <w:tcPr>
            <w:tcW w:w="254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Phân tích rủi ro</w:t>
            </w:r>
          </w:p>
        </w:tc>
        <w:tc>
          <w:tcPr>
            <w:tcW w:w="1516"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997"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439"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R</w:t>
            </w:r>
          </w:p>
        </w:tc>
        <w:tc>
          <w:tcPr>
            <w:tcW w:w="1365"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c>
          <w:tcPr>
            <w:tcW w:w="135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A</w:t>
            </w:r>
          </w:p>
        </w:tc>
      </w:tr>
      <w:tr>
        <w:trPr/>
        <w:tc>
          <w:tcPr>
            <w:tcW w:w="254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lang w:val="vi-VN"/>
              </w:rPr>
            </w:pPr>
            <w:r>
              <w:rPr>
                <w:b/>
                <w:bCs/>
                <w:color w:val="1F1F1F"/>
                <w:lang w:val="vi-VN"/>
              </w:rPr>
              <w:t>Quản lý kiểm soát thực hiện dự án</w:t>
            </w:r>
          </w:p>
        </w:tc>
        <w:tc>
          <w:tcPr>
            <w:tcW w:w="1516"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997"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c>
          <w:tcPr>
            <w:tcW w:w="1439"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365"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R</w:t>
            </w:r>
          </w:p>
        </w:tc>
        <w:tc>
          <w:tcPr>
            <w:tcW w:w="135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A</w:t>
            </w:r>
          </w:p>
        </w:tc>
      </w:tr>
      <w:tr>
        <w:trPr/>
        <w:tc>
          <w:tcPr>
            <w:tcW w:w="254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lang w:val="vi-VN"/>
              </w:rPr>
            </w:pPr>
            <w:r>
              <w:rPr>
                <w:b/>
                <w:bCs/>
                <w:color w:val="1F1F1F"/>
                <w:lang w:val="vi-VN"/>
              </w:rPr>
              <w:t>Tổng quan, kết thúc dự án</w:t>
            </w:r>
          </w:p>
        </w:tc>
        <w:tc>
          <w:tcPr>
            <w:tcW w:w="1516"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997"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c>
          <w:tcPr>
            <w:tcW w:w="1439"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C</w:t>
            </w:r>
          </w:p>
        </w:tc>
        <w:tc>
          <w:tcPr>
            <w:tcW w:w="1365"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color w:val="1F1F1F"/>
              </w:rPr>
              <w:t>P</w:t>
            </w:r>
          </w:p>
        </w:tc>
        <w:tc>
          <w:tcPr>
            <w:tcW w:w="1351" w:type="dxa"/>
            <w:tcBorders>
              <w:top w:val="single" w:sz="4" w:space="0" w:color="000000"/>
              <w:left w:val="single" w:sz="4" w:space="0" w:color="000000"/>
              <w:bottom w:val="single" w:sz="4" w:space="0" w:color="000000"/>
              <w:right w:val="single" w:sz="4" w:space="0" w:color="000000"/>
            </w:tcBorders>
            <w:shd w:color="auto" w:fill="FFFFFF" w:val="clear"/>
            <w:tcMar>
              <w:top w:w="240" w:type="dxa"/>
              <w:left w:w="240" w:type="dxa"/>
              <w:bottom w:w="240" w:type="dxa"/>
              <w:right w:w="240" w:type="dxa"/>
            </w:tcMar>
            <w:vAlign w:val="center"/>
          </w:tcPr>
          <w:p>
            <w:pPr>
              <w:pStyle w:val="Normal"/>
              <w:widowControl w:val="false"/>
              <w:spacing w:lineRule="auto" w:line="240" w:before="0" w:after="0"/>
              <w:rPr>
                <w:color w:val="1F1F1F"/>
              </w:rPr>
            </w:pPr>
            <w:r>
              <w:rPr>
                <w:b/>
                <w:bCs/>
                <w:color w:val="1F1F1F"/>
              </w:rPr>
              <w:t>R</w:t>
            </w:r>
          </w:p>
        </w:tc>
      </w:tr>
    </w:tbl>
    <w:p>
      <w:pPr>
        <w:pStyle w:val="Normal"/>
        <w:ind w:left="1080" w:hanging="0"/>
        <w:jc w:val="both"/>
        <w:rPr>
          <w:b/>
          <w:b/>
          <w:color w:val="000000"/>
        </w:rPr>
      </w:pPr>
      <w:r>
        <w:rPr>
          <w:b/>
          <w:color w:val="000000"/>
        </w:rPr>
      </w:r>
    </w:p>
    <w:p>
      <w:pPr>
        <w:pStyle w:val="Normal"/>
        <w:spacing w:lineRule="auto" w:line="312" w:before="60" w:after="60"/>
        <w:jc w:val="both"/>
        <w:rPr>
          <w:b/>
          <w:b/>
        </w:rPr>
      </w:pPr>
      <w:r>
        <w:rPr>
          <w:b/>
        </w:rPr>
        <w:t>Chú thích:</w:t>
      </w:r>
    </w:p>
    <w:p>
      <w:pPr>
        <w:pStyle w:val="Normal"/>
        <w:spacing w:lineRule="auto" w:line="312" w:before="60" w:after="60"/>
        <w:ind w:left="1080" w:hanging="0"/>
        <w:jc w:val="both"/>
        <w:rPr/>
      </w:pPr>
      <w:r>
        <w:rPr/>
        <w:t>Các kiểu trách nhiệm khác nhau trên công việc</w:t>
      </w:r>
    </w:p>
    <w:p>
      <w:pPr>
        <w:pStyle w:val="Normal"/>
        <w:numPr>
          <w:ilvl w:val="0"/>
          <w:numId w:val="46"/>
        </w:numPr>
        <w:shd w:val="clear" w:color="auto" w:fill="FFFFFF"/>
        <w:spacing w:lineRule="auto" w:line="240" w:beforeAutospacing="1" w:after="0"/>
        <w:ind w:left="0" w:hanging="360"/>
        <w:rPr>
          <w:color w:val="1F1F1F"/>
        </w:rPr>
      </w:pPr>
      <w:r>
        <w:rPr>
          <w:b/>
          <w:bCs/>
          <w:color w:val="1F1F1F"/>
        </w:rPr>
        <w:t>R:</w:t>
      </w:r>
      <w:r>
        <w:rPr>
          <w:color w:val="1F1F1F"/>
        </w:rPr>
        <w:t> Phụ trách thực hiện</w:t>
      </w:r>
    </w:p>
    <w:p>
      <w:pPr>
        <w:pStyle w:val="Normal"/>
        <w:numPr>
          <w:ilvl w:val="0"/>
          <w:numId w:val="46"/>
        </w:numPr>
        <w:shd w:val="clear" w:color="auto" w:fill="FFFFFF"/>
        <w:spacing w:lineRule="auto" w:line="240" w:before="0" w:after="0"/>
        <w:ind w:left="0" w:hanging="360"/>
        <w:rPr>
          <w:color w:val="1F1F1F"/>
        </w:rPr>
      </w:pPr>
      <w:r>
        <w:rPr>
          <w:b/>
          <w:bCs/>
          <w:color w:val="1F1F1F"/>
        </w:rPr>
        <w:t>P:</w:t>
      </w:r>
      <w:r>
        <w:rPr>
          <w:color w:val="1F1F1F"/>
        </w:rPr>
        <w:t> Tham gia đóng góp</w:t>
      </w:r>
    </w:p>
    <w:p>
      <w:pPr>
        <w:pStyle w:val="Normal"/>
        <w:numPr>
          <w:ilvl w:val="0"/>
          <w:numId w:val="46"/>
        </w:numPr>
        <w:shd w:val="clear" w:color="auto" w:fill="FFFFFF"/>
        <w:spacing w:lineRule="auto" w:line="240" w:before="0" w:after="0"/>
        <w:ind w:left="0" w:hanging="360"/>
        <w:rPr>
          <w:color w:val="1F1F1F"/>
        </w:rPr>
      </w:pPr>
      <w:r>
        <w:rPr>
          <w:b/>
          <w:bCs/>
          <w:color w:val="1F1F1F"/>
        </w:rPr>
        <w:t>A:</w:t>
      </w:r>
      <w:r>
        <w:rPr>
          <w:color w:val="1F1F1F"/>
        </w:rPr>
        <w:t> Phê duyệt</w:t>
      </w:r>
    </w:p>
    <w:p>
      <w:pPr>
        <w:pStyle w:val="Normal"/>
        <w:numPr>
          <w:ilvl w:val="0"/>
          <w:numId w:val="46"/>
        </w:numPr>
        <w:shd w:val="clear" w:color="auto" w:fill="FFFFFF"/>
        <w:spacing w:lineRule="auto" w:line="240" w:before="0" w:after="0"/>
        <w:ind w:left="0" w:hanging="360"/>
        <w:rPr>
          <w:color w:val="1F1F1F"/>
        </w:rPr>
      </w:pPr>
      <w:r>
        <w:rPr>
          <w:b/>
          <w:bCs/>
          <w:color w:val="1F1F1F"/>
        </w:rPr>
        <w:t>C:</w:t>
      </w:r>
      <w:r>
        <w:rPr>
          <w:color w:val="1F1F1F"/>
        </w:rPr>
        <w:t> Tham gia tư vấn</w:t>
      </w:r>
    </w:p>
    <w:p>
      <w:pPr>
        <w:pStyle w:val="Normal"/>
        <w:numPr>
          <w:ilvl w:val="0"/>
          <w:numId w:val="46"/>
        </w:numPr>
        <w:shd w:val="clear" w:color="auto" w:fill="FFFFFF"/>
        <w:spacing w:lineRule="auto" w:line="240" w:before="0" w:after="0"/>
        <w:ind w:left="0" w:hanging="360"/>
        <w:rPr>
          <w:color w:val="1F1F1F"/>
        </w:rPr>
      </w:pPr>
      <w:r>
        <w:rPr>
          <w:b/>
          <w:bCs/>
          <w:color w:val="1F1F1F"/>
        </w:rPr>
        <w:t>I:</w:t>
      </w:r>
      <w:r>
        <w:rPr>
          <w:color w:val="1F1F1F"/>
        </w:rPr>
        <w:t> Thông báo</w:t>
      </w:r>
    </w:p>
    <w:p>
      <w:pPr>
        <w:pStyle w:val="Heading1"/>
        <w:jc w:val="center"/>
        <w:rPr>
          <w:rFonts w:ascii="Times New Roman" w:hAnsi="Times New Roman"/>
          <w:sz w:val="26"/>
          <w:szCs w:val="26"/>
        </w:rPr>
      </w:pPr>
      <w:r>
        <w:rPr>
          <w:rFonts w:ascii="Times New Roman" w:hAnsi="Times New Roman"/>
          <w:sz w:val="26"/>
          <w:szCs w:val="26"/>
        </w:rPr>
      </w:r>
    </w:p>
    <w:p>
      <w:pPr>
        <w:pStyle w:val="Normal"/>
        <w:spacing w:lineRule="auto" w:line="252" w:before="0" w:after="160"/>
        <w:rPr/>
      </w:pPr>
      <w:r>
        <w:rPr/>
      </w:r>
    </w:p>
    <w:p>
      <w:pPr>
        <w:pStyle w:val="Heading1"/>
        <w:jc w:val="center"/>
        <w:rPr>
          <w:rFonts w:ascii="Times New Roman" w:hAnsi="Times New Roman"/>
          <w:b w:val="false"/>
          <w:b w:val="false"/>
          <w:sz w:val="26"/>
          <w:szCs w:val="26"/>
        </w:rPr>
      </w:pPr>
      <w:r>
        <w:rPr>
          <w:rFonts w:ascii="Times New Roman" w:hAnsi="Times New Roman"/>
          <w:sz w:val="26"/>
          <w:szCs w:val="26"/>
        </w:rPr>
        <w:t>CHƯƠNG 2: LẬP KẾ HOẠCH THỰC HIỆN DỰ ÁN.</w:t>
      </w:r>
    </w:p>
    <w:p>
      <w:pPr>
        <w:pStyle w:val="Normal"/>
        <w:numPr>
          <w:ilvl w:val="0"/>
          <w:numId w:val="11"/>
        </w:numPr>
        <w:suppressAutoHyphens w:val="true"/>
        <w:spacing w:before="0" w:after="0"/>
        <w:rPr>
          <w:color w:val="000000"/>
        </w:rPr>
      </w:pPr>
      <w:bookmarkStart w:id="4" w:name="_heading=h.tyjcwt"/>
      <w:bookmarkEnd w:id="4"/>
      <w:r>
        <w:rPr>
          <w:color w:val="000000"/>
        </w:rPr>
        <w:t>GIỚI THIỆU VỀ NHÂN SỰ</w:t>
      </w:r>
    </w:p>
    <w:p>
      <w:pPr>
        <w:pStyle w:val="Normal"/>
        <w:numPr>
          <w:ilvl w:val="0"/>
          <w:numId w:val="12"/>
        </w:numPr>
        <w:suppressAutoHyphens w:val="true"/>
        <w:spacing w:before="0" w:after="0"/>
        <w:rPr>
          <w:b/>
          <w:b/>
          <w:color w:val="000000"/>
        </w:rPr>
      </w:pPr>
      <w:r>
        <w:rPr>
          <w:b/>
          <w:color w:val="000000"/>
        </w:rPr>
        <w:t>Nguyễn Phương Nam</w:t>
      </w:r>
    </w:p>
    <w:p>
      <w:pPr>
        <w:pStyle w:val="Normal"/>
        <w:numPr>
          <w:ilvl w:val="0"/>
          <w:numId w:val="13"/>
        </w:numPr>
        <w:suppressAutoHyphens w:val="true"/>
        <w:spacing w:before="0" w:after="0"/>
        <w:rPr>
          <w:b/>
          <w:b/>
          <w:color w:val="000000"/>
        </w:rPr>
      </w:pPr>
      <w:r>
        <w:rPr>
          <w:color w:val="000000"/>
        </w:rPr>
        <w:t>Ngày sinh: 06/12/2003</w:t>
      </w:r>
    </w:p>
    <w:p>
      <w:pPr>
        <w:pStyle w:val="Normal"/>
        <w:numPr>
          <w:ilvl w:val="0"/>
          <w:numId w:val="13"/>
        </w:numPr>
        <w:suppressAutoHyphens w:val="true"/>
        <w:spacing w:before="0" w:after="0"/>
        <w:rPr>
          <w:b/>
          <w:b/>
          <w:color w:val="000000"/>
        </w:rPr>
      </w:pPr>
      <w:r>
        <w:rPr>
          <w:color w:val="000000"/>
        </w:rPr>
        <w:t>Địa chỉ: Sông Công - Thái Nguyên</w:t>
      </w:r>
    </w:p>
    <w:p>
      <w:pPr>
        <w:pStyle w:val="Normal"/>
        <w:numPr>
          <w:ilvl w:val="0"/>
          <w:numId w:val="13"/>
        </w:numPr>
        <w:suppressAutoHyphens w:val="true"/>
        <w:spacing w:before="0" w:after="0"/>
        <w:rPr>
          <w:b/>
          <w:b/>
          <w:color w:val="000000"/>
        </w:rPr>
      </w:pPr>
      <w:r>
        <w:rPr>
          <w:color w:val="000000"/>
        </w:rPr>
        <w:t>Email: namphuong@gmail.com</w:t>
      </w:r>
    </w:p>
    <w:p>
      <w:pPr>
        <w:pStyle w:val="Normal"/>
        <w:numPr>
          <w:ilvl w:val="0"/>
          <w:numId w:val="13"/>
        </w:numPr>
        <w:suppressAutoHyphens w:val="true"/>
        <w:spacing w:before="0" w:after="0"/>
        <w:rPr>
          <w:b/>
          <w:b/>
          <w:color w:val="000000"/>
        </w:rPr>
      </w:pPr>
      <w:r>
        <w:rPr>
          <w:color w:val="000000"/>
        </w:rPr>
        <w:t>Điện thoại: 01649606672</w:t>
      </w:r>
    </w:p>
    <w:p>
      <w:pPr>
        <w:pStyle w:val="Normal"/>
        <w:numPr>
          <w:ilvl w:val="0"/>
          <w:numId w:val="13"/>
        </w:numPr>
        <w:suppressAutoHyphens w:val="true"/>
        <w:spacing w:before="0" w:after="0"/>
        <w:rPr>
          <w:b/>
          <w:b/>
          <w:color w:val="000000"/>
        </w:rPr>
      </w:pPr>
      <w:r>
        <w:rPr>
          <w:color w:val="000000"/>
        </w:rPr>
        <w:t>Bằng cấp: Đại học</w:t>
      </w:r>
    </w:p>
    <w:p>
      <w:pPr>
        <w:pStyle w:val="Normal"/>
        <w:numPr>
          <w:ilvl w:val="0"/>
          <w:numId w:val="13"/>
        </w:numPr>
        <w:suppressAutoHyphens w:val="true"/>
        <w:spacing w:before="0" w:after="0"/>
        <w:rPr>
          <w:b/>
          <w:b/>
          <w:color w:val="000000"/>
        </w:rPr>
      </w:pPr>
      <w:r>
        <w:rPr>
          <w:color w:val="000000"/>
        </w:rPr>
        <w:t>Ngoại ngữ: Tiếng Anh</w:t>
      </w:r>
    </w:p>
    <w:p>
      <w:pPr>
        <w:pStyle w:val="Normal"/>
        <w:numPr>
          <w:ilvl w:val="0"/>
          <w:numId w:val="19"/>
        </w:numPr>
        <w:suppressAutoHyphens w:val="true"/>
        <w:spacing w:lineRule="auto" w:line="312" w:before="0" w:after="0"/>
        <w:jc w:val="both"/>
        <w:rPr>
          <w:color w:val="000000"/>
        </w:rPr>
      </w:pPr>
      <w:r>
        <w:rPr>
          <w:color w:val="000000"/>
        </w:rPr>
        <w:t>Kinh nghiệm chuyên môn: sinh viên năm 3</w:t>
      </w:r>
    </w:p>
    <w:p>
      <w:pPr>
        <w:pStyle w:val="Normal"/>
        <w:numPr>
          <w:ilvl w:val="0"/>
          <w:numId w:val="12"/>
        </w:numPr>
        <w:suppressAutoHyphens w:val="true"/>
        <w:spacing w:before="0" w:after="0"/>
        <w:rPr>
          <w:b/>
          <w:b/>
          <w:color w:val="000000"/>
        </w:rPr>
      </w:pPr>
      <w:r>
        <w:rPr>
          <w:b/>
          <w:color w:val="000000"/>
        </w:rPr>
        <w:t>Nguyễn Quang Huy</w:t>
      </w:r>
    </w:p>
    <w:p>
      <w:pPr>
        <w:pStyle w:val="Normal"/>
        <w:numPr>
          <w:ilvl w:val="0"/>
          <w:numId w:val="14"/>
        </w:numPr>
        <w:suppressAutoHyphens w:val="true"/>
        <w:spacing w:before="0" w:after="0"/>
        <w:rPr>
          <w:b/>
          <w:b/>
          <w:color w:val="000000"/>
        </w:rPr>
      </w:pPr>
      <w:r>
        <w:rPr>
          <w:color w:val="000000"/>
        </w:rPr>
        <w:t>Ngày sinh:</w:t>
      </w:r>
      <w:r>
        <w:rPr>
          <w:color w:val="000000"/>
          <w:lang w:val="vi-VN"/>
        </w:rPr>
        <w:t xml:space="preserve"> </w:t>
      </w:r>
      <w:r>
        <w:rPr>
          <w:color w:val="000000"/>
        </w:rPr>
        <w:t>10/01/2003</w:t>
      </w:r>
    </w:p>
    <w:p>
      <w:pPr>
        <w:pStyle w:val="Normal"/>
        <w:numPr>
          <w:ilvl w:val="0"/>
          <w:numId w:val="14"/>
        </w:numPr>
        <w:suppressAutoHyphens w:val="true"/>
        <w:spacing w:before="0" w:after="0"/>
        <w:rPr>
          <w:b/>
          <w:b/>
          <w:color w:val="000000"/>
        </w:rPr>
      </w:pPr>
      <w:r>
        <w:rPr>
          <w:color w:val="000000"/>
        </w:rPr>
        <w:t>Địa chỉ: Thái Nguyên</w:t>
      </w:r>
    </w:p>
    <w:p>
      <w:pPr>
        <w:pStyle w:val="Normal"/>
        <w:numPr>
          <w:ilvl w:val="0"/>
          <w:numId w:val="14"/>
        </w:numPr>
        <w:suppressAutoHyphens w:val="true"/>
        <w:spacing w:before="0" w:after="0"/>
        <w:rPr>
          <w:b/>
          <w:b/>
          <w:color w:val="000000"/>
        </w:rPr>
      </w:pPr>
      <w:r>
        <w:rPr>
          <w:color w:val="000000"/>
        </w:rPr>
        <w:t>Email: huyquangtn@gmail.com</w:t>
      </w:r>
    </w:p>
    <w:p>
      <w:pPr>
        <w:pStyle w:val="Normal"/>
        <w:numPr>
          <w:ilvl w:val="0"/>
          <w:numId w:val="14"/>
        </w:numPr>
        <w:suppressAutoHyphens w:val="true"/>
        <w:spacing w:before="0" w:after="0"/>
        <w:rPr>
          <w:b/>
          <w:b/>
          <w:color w:val="000000"/>
        </w:rPr>
      </w:pPr>
      <w:r>
        <w:rPr>
          <w:color w:val="000000"/>
        </w:rPr>
        <w:t>Điện thoại: 01649613205</w:t>
      </w:r>
    </w:p>
    <w:p>
      <w:pPr>
        <w:pStyle w:val="Normal"/>
        <w:numPr>
          <w:ilvl w:val="0"/>
          <w:numId w:val="14"/>
        </w:numPr>
        <w:suppressAutoHyphens w:val="true"/>
        <w:spacing w:before="0" w:after="0"/>
        <w:rPr>
          <w:b/>
          <w:b/>
          <w:color w:val="000000"/>
        </w:rPr>
      </w:pPr>
      <w:r>
        <w:rPr>
          <w:color w:val="000000"/>
        </w:rPr>
        <w:t>Bằng cấp: Đại học</w:t>
      </w:r>
    </w:p>
    <w:p>
      <w:pPr>
        <w:pStyle w:val="Normal"/>
        <w:numPr>
          <w:ilvl w:val="0"/>
          <w:numId w:val="14"/>
        </w:numPr>
        <w:suppressAutoHyphens w:val="true"/>
        <w:spacing w:before="0" w:after="0"/>
        <w:rPr>
          <w:b/>
          <w:b/>
          <w:color w:val="000000"/>
        </w:rPr>
      </w:pPr>
      <w:r>
        <w:rPr>
          <w:color w:val="000000"/>
        </w:rPr>
        <w:t>Ngoại ngữ: Tiếng Anh</w:t>
      </w:r>
    </w:p>
    <w:p>
      <w:pPr>
        <w:pStyle w:val="Normal"/>
        <w:numPr>
          <w:ilvl w:val="0"/>
          <w:numId w:val="14"/>
        </w:numPr>
        <w:suppressAutoHyphens w:val="true"/>
        <w:spacing w:lineRule="auto" w:line="312" w:before="0" w:after="0"/>
        <w:jc w:val="both"/>
        <w:rPr>
          <w:color w:val="000000"/>
        </w:rPr>
      </w:pPr>
      <w:r>
        <w:rPr>
          <w:color w:val="000000"/>
        </w:rPr>
        <w:t>Kinh nghiệm chuyên môn: sinh viên năm 3</w:t>
      </w:r>
    </w:p>
    <w:p>
      <w:pPr>
        <w:pStyle w:val="Normal"/>
        <w:numPr>
          <w:ilvl w:val="0"/>
          <w:numId w:val="12"/>
        </w:numPr>
        <w:suppressAutoHyphens w:val="true"/>
        <w:spacing w:before="0" w:after="0"/>
        <w:rPr>
          <w:b/>
          <w:b/>
          <w:color w:val="000000"/>
        </w:rPr>
      </w:pPr>
      <w:r>
        <w:rPr>
          <w:b/>
          <w:color w:val="000000"/>
        </w:rPr>
        <w:t>Đỗ Tiến Đạt</w:t>
      </w:r>
    </w:p>
    <w:p>
      <w:pPr>
        <w:pStyle w:val="Normal"/>
        <w:numPr>
          <w:ilvl w:val="0"/>
          <w:numId w:val="15"/>
        </w:numPr>
        <w:suppressAutoHyphens w:val="true"/>
        <w:spacing w:before="0" w:after="0"/>
        <w:rPr>
          <w:b/>
          <w:b/>
          <w:color w:val="000000"/>
        </w:rPr>
      </w:pPr>
      <w:r>
        <w:rPr>
          <w:color w:val="000000"/>
        </w:rPr>
        <w:t>Ngày sinh: 27/12/2003</w:t>
      </w:r>
    </w:p>
    <w:p>
      <w:pPr>
        <w:pStyle w:val="Normal"/>
        <w:numPr>
          <w:ilvl w:val="0"/>
          <w:numId w:val="15"/>
        </w:numPr>
        <w:suppressAutoHyphens w:val="true"/>
        <w:spacing w:before="0" w:after="0"/>
        <w:rPr>
          <w:b/>
          <w:b/>
          <w:color w:val="000000"/>
        </w:rPr>
      </w:pPr>
      <w:r>
        <w:rPr>
          <w:color w:val="000000"/>
        </w:rPr>
        <w:t>Địa chỉ: Chùa hang- Thái Nguyên</w:t>
      </w:r>
    </w:p>
    <w:p>
      <w:pPr>
        <w:pStyle w:val="Normal"/>
        <w:numPr>
          <w:ilvl w:val="0"/>
          <w:numId w:val="15"/>
        </w:numPr>
        <w:suppressAutoHyphens w:val="true"/>
        <w:spacing w:before="0" w:after="0"/>
        <w:rPr>
          <w:b/>
          <w:b/>
          <w:color w:val="000000"/>
        </w:rPr>
      </w:pPr>
      <w:r>
        <w:rPr>
          <w:color w:val="000000"/>
        </w:rPr>
        <w:t>Email: datdo2712003@gmail.com</w:t>
      </w:r>
    </w:p>
    <w:p>
      <w:pPr>
        <w:pStyle w:val="Normal"/>
        <w:numPr>
          <w:ilvl w:val="0"/>
          <w:numId w:val="15"/>
        </w:numPr>
        <w:suppressAutoHyphens w:val="true"/>
        <w:spacing w:before="0" w:after="0"/>
        <w:rPr>
          <w:b/>
          <w:b/>
          <w:color w:val="000000"/>
        </w:rPr>
      </w:pPr>
      <w:r>
        <w:rPr>
          <w:color w:val="000000"/>
        </w:rPr>
        <w:t>Điện thoại: 096699669</w:t>
      </w:r>
    </w:p>
    <w:p>
      <w:pPr>
        <w:pStyle w:val="Normal"/>
        <w:numPr>
          <w:ilvl w:val="0"/>
          <w:numId w:val="15"/>
        </w:numPr>
        <w:suppressAutoHyphens w:val="true"/>
        <w:spacing w:before="0" w:after="0"/>
        <w:rPr>
          <w:b/>
          <w:b/>
          <w:color w:val="000000"/>
        </w:rPr>
      </w:pPr>
      <w:r>
        <w:rPr>
          <w:color w:val="000000"/>
        </w:rPr>
        <w:t>Bằng cấp: Đai học</w:t>
      </w:r>
    </w:p>
    <w:p>
      <w:pPr>
        <w:pStyle w:val="Normal"/>
        <w:numPr>
          <w:ilvl w:val="0"/>
          <w:numId w:val="15"/>
        </w:numPr>
        <w:suppressAutoHyphens w:val="true"/>
        <w:spacing w:before="0" w:after="0"/>
        <w:rPr>
          <w:b/>
          <w:b/>
          <w:color w:val="000000"/>
        </w:rPr>
      </w:pPr>
      <w:r>
        <w:rPr>
          <w:color w:val="000000"/>
        </w:rPr>
        <w:t>Ngoại ngữ: Tiếng Nhật</w:t>
      </w:r>
    </w:p>
    <w:p>
      <w:pPr>
        <w:pStyle w:val="Normal"/>
        <w:numPr>
          <w:ilvl w:val="0"/>
          <w:numId w:val="15"/>
        </w:numPr>
        <w:suppressAutoHyphens w:val="true"/>
        <w:spacing w:lineRule="auto" w:line="312" w:before="0" w:after="0"/>
        <w:jc w:val="both"/>
        <w:rPr>
          <w:color w:val="000000"/>
        </w:rPr>
      </w:pPr>
      <w:r>
        <w:rPr>
          <w:color w:val="000000"/>
        </w:rPr>
        <w:t>Kinh nghiệm chuyên môn: Sinh viên năm 3</w:t>
      </w:r>
    </w:p>
    <w:p>
      <w:pPr>
        <w:pStyle w:val="Normal"/>
        <w:numPr>
          <w:ilvl w:val="0"/>
          <w:numId w:val="12"/>
        </w:numPr>
        <w:suppressAutoHyphens w:val="true"/>
        <w:spacing w:before="0" w:after="0"/>
        <w:rPr>
          <w:b/>
          <w:b/>
          <w:color w:val="000000"/>
        </w:rPr>
      </w:pPr>
      <w:r>
        <w:rPr>
          <w:b/>
          <w:color w:val="000000"/>
        </w:rPr>
        <w:t>Nguyễn Văn Tuấn</w:t>
      </w:r>
    </w:p>
    <w:p>
      <w:pPr>
        <w:pStyle w:val="Normal"/>
        <w:numPr>
          <w:ilvl w:val="0"/>
          <w:numId w:val="15"/>
        </w:numPr>
        <w:suppressAutoHyphens w:val="true"/>
        <w:spacing w:before="0" w:after="0"/>
        <w:rPr>
          <w:b/>
          <w:b/>
          <w:color w:val="000000"/>
        </w:rPr>
      </w:pPr>
      <w:r>
        <w:rPr>
          <w:color w:val="000000"/>
        </w:rPr>
        <w:t>Ngày sinh: 3/3/2003</w:t>
      </w:r>
    </w:p>
    <w:p>
      <w:pPr>
        <w:pStyle w:val="Normal"/>
        <w:numPr>
          <w:ilvl w:val="0"/>
          <w:numId w:val="15"/>
        </w:numPr>
        <w:suppressAutoHyphens w:val="true"/>
        <w:spacing w:before="0" w:after="0"/>
        <w:rPr>
          <w:b/>
          <w:b/>
          <w:color w:val="000000"/>
        </w:rPr>
      </w:pPr>
      <w:r>
        <w:rPr>
          <w:color w:val="000000"/>
        </w:rPr>
        <w:t>Địa chỉ: Thái Nguyên</w:t>
      </w:r>
    </w:p>
    <w:p>
      <w:pPr>
        <w:pStyle w:val="Normal"/>
        <w:numPr>
          <w:ilvl w:val="0"/>
          <w:numId w:val="15"/>
        </w:numPr>
        <w:suppressAutoHyphens w:val="true"/>
        <w:spacing w:before="0" w:after="0"/>
        <w:rPr>
          <w:b/>
          <w:b/>
          <w:color w:val="000000"/>
        </w:rPr>
      </w:pPr>
      <w:r>
        <w:rPr>
          <w:color w:val="000000"/>
        </w:rPr>
        <w:t>Email: tuannguyen@gmail.com</w:t>
      </w:r>
    </w:p>
    <w:p>
      <w:pPr>
        <w:pStyle w:val="Normal"/>
        <w:numPr>
          <w:ilvl w:val="0"/>
          <w:numId w:val="15"/>
        </w:numPr>
        <w:suppressAutoHyphens w:val="true"/>
        <w:spacing w:before="0" w:after="0"/>
        <w:rPr>
          <w:b/>
          <w:b/>
          <w:color w:val="000000"/>
        </w:rPr>
      </w:pPr>
      <w:r>
        <w:rPr>
          <w:color w:val="000000"/>
        </w:rPr>
        <w:t>Điện thoại: 096699669</w:t>
      </w:r>
    </w:p>
    <w:p>
      <w:pPr>
        <w:pStyle w:val="Normal"/>
        <w:numPr>
          <w:ilvl w:val="0"/>
          <w:numId w:val="15"/>
        </w:numPr>
        <w:suppressAutoHyphens w:val="true"/>
        <w:spacing w:before="0" w:after="0"/>
        <w:rPr>
          <w:b/>
          <w:b/>
          <w:color w:val="000000"/>
        </w:rPr>
      </w:pPr>
      <w:r>
        <w:rPr>
          <w:color w:val="000000"/>
        </w:rPr>
        <w:t>Bằng cấp: Đai học</w:t>
      </w:r>
    </w:p>
    <w:p>
      <w:pPr>
        <w:pStyle w:val="Normal"/>
        <w:numPr>
          <w:ilvl w:val="0"/>
          <w:numId w:val="15"/>
        </w:numPr>
        <w:suppressAutoHyphens w:val="true"/>
        <w:spacing w:before="0" w:after="0"/>
        <w:rPr>
          <w:b/>
          <w:b/>
          <w:color w:val="000000"/>
        </w:rPr>
      </w:pPr>
      <w:r>
        <w:rPr>
          <w:color w:val="000000"/>
        </w:rPr>
        <w:t>Ngoại ngữ: Tiếng Anh</w:t>
      </w:r>
    </w:p>
    <w:p>
      <w:pPr>
        <w:pStyle w:val="Normal"/>
        <w:numPr>
          <w:ilvl w:val="0"/>
          <w:numId w:val="20"/>
        </w:numPr>
        <w:suppressAutoHyphens w:val="true"/>
        <w:spacing w:lineRule="auto" w:line="312" w:before="0" w:after="60"/>
        <w:jc w:val="both"/>
        <w:rPr>
          <w:color w:val="000000"/>
        </w:rPr>
      </w:pPr>
      <w:r>
        <w:rPr>
          <w:color w:val="000000"/>
        </w:rPr>
        <w:t>Kinh nghiệm chuyên môn: Sinh viên năm 3</w:t>
      </w:r>
    </w:p>
    <w:p>
      <w:pPr>
        <w:pStyle w:val="Normal"/>
        <w:numPr>
          <w:ilvl w:val="0"/>
          <w:numId w:val="12"/>
        </w:numPr>
        <w:suppressAutoHyphens w:val="true"/>
        <w:spacing w:before="0" w:after="0"/>
        <w:rPr>
          <w:b/>
          <w:b/>
          <w:color w:val="000000"/>
        </w:rPr>
      </w:pPr>
      <w:r>
        <w:rPr>
          <w:b/>
          <w:color w:val="000000"/>
        </w:rPr>
        <w:t>Dương Đăng Khoa</w:t>
      </w:r>
    </w:p>
    <w:p>
      <w:pPr>
        <w:pStyle w:val="Normal"/>
        <w:numPr>
          <w:ilvl w:val="0"/>
          <w:numId w:val="15"/>
        </w:numPr>
        <w:suppressAutoHyphens w:val="true"/>
        <w:spacing w:before="0" w:after="0"/>
        <w:rPr>
          <w:b/>
          <w:b/>
          <w:color w:val="000000"/>
        </w:rPr>
      </w:pPr>
      <w:r>
        <w:rPr>
          <w:color w:val="000000"/>
        </w:rPr>
        <w:t>Ngày sinh: 27/12/2003</w:t>
      </w:r>
    </w:p>
    <w:p>
      <w:pPr>
        <w:pStyle w:val="Normal"/>
        <w:numPr>
          <w:ilvl w:val="0"/>
          <w:numId w:val="15"/>
        </w:numPr>
        <w:suppressAutoHyphens w:val="true"/>
        <w:spacing w:before="0" w:after="0"/>
        <w:rPr>
          <w:b/>
          <w:b/>
          <w:color w:val="000000"/>
        </w:rPr>
      </w:pPr>
      <w:r>
        <w:rPr>
          <w:color w:val="000000"/>
        </w:rPr>
        <w:t>Địa chỉ: Thái Nguyên</w:t>
      </w:r>
    </w:p>
    <w:p>
      <w:pPr>
        <w:pStyle w:val="Normal"/>
        <w:numPr>
          <w:ilvl w:val="0"/>
          <w:numId w:val="15"/>
        </w:numPr>
        <w:suppressAutoHyphens w:val="true"/>
        <w:spacing w:before="0" w:after="0"/>
        <w:rPr>
          <w:b/>
          <w:b/>
          <w:color w:val="000000"/>
        </w:rPr>
      </w:pPr>
      <w:r>
        <w:rPr>
          <w:color w:val="000000"/>
        </w:rPr>
        <w:t>Email: duongdangkhoa@gmail.com</w:t>
      </w:r>
    </w:p>
    <w:p>
      <w:pPr>
        <w:pStyle w:val="Normal"/>
        <w:numPr>
          <w:ilvl w:val="0"/>
          <w:numId w:val="15"/>
        </w:numPr>
        <w:suppressAutoHyphens w:val="true"/>
        <w:spacing w:before="0" w:after="0"/>
        <w:rPr>
          <w:b/>
          <w:b/>
          <w:color w:val="000000"/>
        </w:rPr>
      </w:pPr>
      <w:r>
        <w:rPr>
          <w:color w:val="000000"/>
        </w:rPr>
        <w:t>Điện thoại: 096699669</w:t>
      </w:r>
    </w:p>
    <w:p>
      <w:pPr>
        <w:pStyle w:val="Normal"/>
        <w:numPr>
          <w:ilvl w:val="0"/>
          <w:numId w:val="15"/>
        </w:numPr>
        <w:suppressAutoHyphens w:val="true"/>
        <w:spacing w:before="0" w:after="0"/>
        <w:rPr>
          <w:b/>
          <w:b/>
          <w:color w:val="000000"/>
        </w:rPr>
      </w:pPr>
      <w:r>
        <w:rPr>
          <w:color w:val="000000"/>
        </w:rPr>
        <w:t>Bằng cấp: Đai học</w:t>
      </w:r>
    </w:p>
    <w:p>
      <w:pPr>
        <w:pStyle w:val="Normal"/>
        <w:numPr>
          <w:ilvl w:val="0"/>
          <w:numId w:val="15"/>
        </w:numPr>
        <w:suppressAutoHyphens w:val="true"/>
        <w:spacing w:lineRule="auto" w:line="312" w:before="0" w:after="0"/>
        <w:jc w:val="both"/>
        <w:rPr>
          <w:b/>
          <w:b/>
          <w:color w:val="000000"/>
        </w:rPr>
      </w:pPr>
      <w:r>
        <w:rPr>
          <w:color w:val="000000"/>
        </w:rPr>
        <w:t>Ngoại ngữ: Tiếng Anh</w:t>
      </w:r>
    </w:p>
    <w:p>
      <w:pPr>
        <w:pStyle w:val="Normal"/>
        <w:numPr>
          <w:ilvl w:val="0"/>
          <w:numId w:val="15"/>
        </w:numPr>
        <w:suppressAutoHyphens w:val="true"/>
        <w:spacing w:lineRule="auto" w:line="312" w:before="0" w:after="60"/>
        <w:jc w:val="both"/>
        <w:rPr>
          <w:color w:val="000000"/>
        </w:rPr>
      </w:pPr>
      <w:r>
        <w:rPr>
          <w:color w:val="000000"/>
        </w:rPr>
        <w:t>Kinh nghiệm chuyên môn: Sinh viên năm 3</w:t>
      </w:r>
    </w:p>
    <w:p>
      <w:pPr>
        <w:pStyle w:val="Normal"/>
        <w:numPr>
          <w:ilvl w:val="0"/>
          <w:numId w:val="11"/>
        </w:numPr>
        <w:suppressAutoHyphens w:val="true"/>
        <w:spacing w:before="0" w:after="0"/>
        <w:rPr>
          <w:color w:val="000000"/>
        </w:rPr>
      </w:pPr>
      <w:r>
        <w:rPr>
          <w:color w:val="000000"/>
        </w:rPr>
        <w:t>LỊCH BIỂU CÔNG VIỆC</w:t>
      </w:r>
    </w:p>
    <w:p>
      <w:pPr>
        <w:pStyle w:val="Normal"/>
        <w:numPr>
          <w:ilvl w:val="0"/>
          <w:numId w:val="30"/>
        </w:numPr>
        <w:suppressAutoHyphens w:val="true"/>
        <w:spacing w:before="0" w:after="0"/>
        <w:jc w:val="both"/>
        <w:rPr>
          <w:sz w:val="28"/>
          <w:szCs w:val="28"/>
        </w:rPr>
      </w:pPr>
      <w:bookmarkStart w:id="5" w:name="_heading=h.4d34og8"/>
      <w:bookmarkEnd w:id="5"/>
      <w:r>
        <w:rPr>
          <w:color w:val="000000"/>
          <w:sz w:val="28"/>
          <w:szCs w:val="28"/>
        </w:rPr>
        <w:t>Thời gian tổng thể:</w:t>
      </w:r>
      <w:r>
        <w:rPr>
          <w:color w:val="000000"/>
          <w:sz w:val="28"/>
          <w:szCs w:val="28"/>
          <w:lang w:val="vi-VN"/>
        </w:rPr>
        <w:t xml:space="preserve"> </w:t>
      </w:r>
      <w:r>
        <w:rPr>
          <w:color w:val="000000"/>
          <w:sz w:val="28"/>
          <w:szCs w:val="28"/>
        </w:rPr>
        <w:t xml:space="preserve">trong </w:t>
      </w:r>
      <w:r>
        <w:rPr>
          <w:color w:val="000000"/>
          <w:sz w:val="28"/>
          <w:szCs w:val="28"/>
        </w:rPr>
        <w:t>5</w:t>
      </w:r>
      <w:r>
        <w:rPr>
          <w:color w:val="000000"/>
          <w:sz w:val="28"/>
          <w:szCs w:val="28"/>
        </w:rPr>
        <w:t xml:space="preserve"> tháng (từ 1/3/2024 đến 21/7/2024)</w:t>
      </w:r>
    </w:p>
    <w:p>
      <w:pPr>
        <w:pStyle w:val="Normal"/>
        <w:numPr>
          <w:ilvl w:val="0"/>
          <w:numId w:val="30"/>
        </w:numPr>
        <w:suppressAutoHyphens w:val="true"/>
        <w:spacing w:before="0" w:after="0"/>
        <w:jc w:val="both"/>
        <w:rPr>
          <w:sz w:val="28"/>
          <w:szCs w:val="28"/>
        </w:rPr>
      </w:pPr>
      <w:r>
        <w:rPr>
          <w:color w:val="000000"/>
          <w:sz w:val="28"/>
          <w:szCs w:val="28"/>
        </w:rPr>
        <w:t>Thời gian chi tiết</w:t>
      </w:r>
    </w:p>
    <w:p>
      <w:pPr>
        <w:pStyle w:val="Normal"/>
        <w:numPr>
          <w:ilvl w:val="1"/>
          <w:numId w:val="30"/>
        </w:numPr>
        <w:suppressAutoHyphens w:val="true"/>
        <w:spacing w:before="0" w:after="0"/>
        <w:jc w:val="both"/>
        <w:rPr>
          <w:sz w:val="28"/>
          <w:szCs w:val="28"/>
        </w:rPr>
      </w:pPr>
      <w:r>
        <w:rPr>
          <w:color w:val="000000"/>
          <w:sz w:val="28"/>
          <w:szCs w:val="28"/>
        </w:rPr>
        <w:t xml:space="preserve">thời gian ước lượng lạc quan là </w:t>
      </w:r>
      <w:r>
        <w:rPr>
          <w:rFonts w:eastAsia="Times New Roman" w:cs="Times New Roman"/>
          <w:color w:val="000000"/>
          <w:kern w:val="0"/>
          <w:sz w:val="28"/>
          <w:szCs w:val="28"/>
          <w:lang w:val="en-US" w:eastAsia="en-US" w:bidi="ar-SA"/>
        </w:rPr>
        <w:t>128</w:t>
      </w:r>
      <w:r>
        <w:rPr>
          <w:color w:val="000000"/>
          <w:sz w:val="28"/>
          <w:szCs w:val="28"/>
        </w:rPr>
        <w:t xml:space="preserve"> ngày (từ 1/3/2024 đến 25/6/2024)</w:t>
      </w:r>
    </w:p>
    <w:p>
      <w:pPr>
        <w:pStyle w:val="Normal"/>
        <w:numPr>
          <w:ilvl w:val="1"/>
          <w:numId w:val="30"/>
        </w:numPr>
        <w:suppressAutoHyphens w:val="true"/>
        <w:spacing w:before="0" w:after="0"/>
        <w:jc w:val="both"/>
        <w:rPr>
          <w:sz w:val="28"/>
          <w:szCs w:val="28"/>
        </w:rPr>
      </w:pPr>
      <w:r>
        <w:rPr>
          <w:color w:val="000000"/>
          <w:sz w:val="28"/>
          <w:szCs w:val="28"/>
        </w:rPr>
        <w:t xml:space="preserve">Thời gian ước lượng trung bình là </w:t>
      </w:r>
      <w:bookmarkStart w:id="6" w:name="cwos3"/>
      <w:bookmarkEnd w:id="6"/>
      <w:r>
        <w:rPr>
          <w:rFonts w:eastAsia="Times New Roman" w:cs="Times New Roman" w:ascii="Times New Roman;serif" w:hAnsi="Times New Roman;serif"/>
          <w:color w:val="000000"/>
          <w:kern w:val="0"/>
          <w:sz w:val="28"/>
          <w:szCs w:val="28"/>
          <w:lang w:val="en-US" w:eastAsia="en-US" w:bidi="ar-SA"/>
        </w:rPr>
        <w:t>1</w:t>
      </w:r>
      <w:r>
        <w:rPr>
          <w:rFonts w:eastAsia="Times New Roman" w:cs="Times New Roman" w:ascii="Times New Roman;serif" w:hAnsi="Times New Roman;serif"/>
          <w:color w:val="000000"/>
          <w:kern w:val="0"/>
          <w:sz w:val="28"/>
          <w:szCs w:val="28"/>
          <w:lang w:val="en-US" w:eastAsia="en-US" w:bidi="ar-SA"/>
        </w:rPr>
        <w:t>5</w:t>
      </w:r>
      <w:r>
        <w:rPr>
          <w:rFonts w:eastAsia="Times New Roman" w:cs="Times New Roman" w:ascii="Times New Roman;serif" w:hAnsi="Times New Roman;serif"/>
          <w:color w:val="000000"/>
          <w:kern w:val="0"/>
          <w:sz w:val="28"/>
          <w:szCs w:val="28"/>
          <w:lang w:val="en-US" w:eastAsia="en-US" w:bidi="ar-SA"/>
        </w:rPr>
        <w:t>3</w:t>
      </w:r>
      <w:r>
        <w:rPr>
          <w:color w:val="000000"/>
          <w:sz w:val="28"/>
          <w:szCs w:val="28"/>
        </w:rPr>
        <w:t xml:space="preserve"> ngày (từ 1/3/2024 đến</w:t>
      </w:r>
      <w:r>
        <w:rPr>
          <w:color w:val="000000"/>
          <w:sz w:val="28"/>
          <w:szCs w:val="28"/>
          <w:lang w:val="vi-VN"/>
        </w:rPr>
        <w:t xml:space="preserve"> 18</w:t>
      </w:r>
      <w:r>
        <w:rPr>
          <w:color w:val="000000"/>
          <w:sz w:val="28"/>
          <w:szCs w:val="28"/>
        </w:rPr>
        <w:t>/7/2024)</w:t>
      </w:r>
    </w:p>
    <w:p>
      <w:pPr>
        <w:pStyle w:val="TextBody"/>
        <w:numPr>
          <w:ilvl w:val="1"/>
          <w:numId w:val="30"/>
        </w:numPr>
        <w:spacing w:before="0" w:after="0"/>
        <w:jc w:val="both"/>
        <w:rPr>
          <w:sz w:val="28"/>
          <w:szCs w:val="28"/>
        </w:rPr>
      </w:pPr>
      <w:r>
        <w:rPr>
          <w:color w:val="000000"/>
          <w:sz w:val="28"/>
          <w:szCs w:val="28"/>
        </w:rPr>
        <w:t xml:space="preserve">thời gian ước lượng của công việc là </w:t>
      </w:r>
      <w:bookmarkStart w:id="7" w:name="cwos4"/>
      <w:bookmarkEnd w:id="7"/>
      <w:r>
        <w:rPr>
          <w:rFonts w:eastAsia="Times New Roman" w:cs="Times New Roman"/>
          <w:color w:val="000000"/>
          <w:kern w:val="0"/>
          <w:sz w:val="28"/>
          <w:szCs w:val="28"/>
          <w:lang w:val="en-US" w:eastAsia="en-US" w:bidi="ar-SA"/>
        </w:rPr>
        <w:t>152</w:t>
      </w:r>
      <w:r>
        <w:rPr>
          <w:color w:val="000000"/>
          <w:sz w:val="28"/>
          <w:szCs w:val="28"/>
        </w:rPr>
        <w:t xml:space="preserve"> ngày (từ 1/3/2024 đến</w:t>
      </w:r>
      <w:r>
        <w:rPr>
          <w:color w:val="000000"/>
          <w:sz w:val="28"/>
          <w:szCs w:val="28"/>
          <w:lang w:val="vi-VN"/>
        </w:rPr>
        <w:t xml:space="preserve"> 17</w:t>
      </w:r>
      <w:r>
        <w:rPr>
          <w:color w:val="000000"/>
          <w:sz w:val="28"/>
          <w:szCs w:val="28"/>
        </w:rPr>
        <w:t>/7/2024)</w:t>
      </w:r>
    </w:p>
    <w:p>
      <w:pPr>
        <w:pStyle w:val="Normal"/>
        <w:numPr>
          <w:ilvl w:val="1"/>
          <w:numId w:val="30"/>
        </w:numPr>
        <w:suppressAutoHyphens w:val="true"/>
        <w:spacing w:before="0" w:after="0"/>
        <w:jc w:val="both"/>
        <w:rPr>
          <w:sz w:val="28"/>
          <w:szCs w:val="28"/>
        </w:rPr>
      </w:pPr>
      <w:r>
        <w:rPr>
          <w:color w:val="000000"/>
          <w:sz w:val="28"/>
          <w:szCs w:val="28"/>
          <w:lang w:val="vi-VN"/>
        </w:rPr>
        <w:t xml:space="preserve">thời gian ước lượng bi quan là </w:t>
      </w:r>
      <w:bookmarkStart w:id="8" w:name="cwos"/>
      <w:bookmarkEnd w:id="8"/>
      <w:r>
        <w:rPr>
          <w:rFonts w:eastAsia="Times New Roman" w:cs="Times New Roman"/>
          <w:color w:val="000000"/>
          <w:kern w:val="0"/>
          <w:sz w:val="28"/>
          <w:szCs w:val="28"/>
          <w:lang w:val="en-US" w:eastAsia="en-US" w:bidi="ar-SA"/>
        </w:rPr>
        <w:t>181</w:t>
      </w:r>
      <w:r>
        <w:rPr>
          <w:color w:val="000000"/>
          <w:sz w:val="28"/>
          <w:szCs w:val="28"/>
          <w:lang w:val="vi-VN"/>
        </w:rPr>
        <w:t xml:space="preserve"> ngày (từ 1/3/2024 đến 13/8/2024)</w:t>
      </w:r>
    </w:p>
    <w:p>
      <w:pPr>
        <w:pStyle w:val="Normal"/>
        <w:widowControl w:val="false"/>
        <w:spacing w:lineRule="auto" w:line="312" w:before="60" w:after="60"/>
        <w:jc w:val="both"/>
        <w:rPr/>
      </w:pPr>
      <w:r>
        <w:rPr>
          <w:color w:val="000000"/>
        </w:rPr>
        <w:tab/>
      </w:r>
    </w:p>
    <w:p>
      <w:pPr>
        <w:pStyle w:val="Normal"/>
        <w:widowControl w:val="false"/>
        <w:spacing w:lineRule="auto" w:line="312" w:before="60" w:after="60"/>
        <w:ind w:left="720" w:hanging="0"/>
        <w:jc w:val="both"/>
        <w:rPr>
          <w:b/>
          <w:b/>
          <w:bCs/>
        </w:rPr>
      </w:pPr>
      <w:r>
        <w:rPr>
          <w:b/>
          <w:bCs/>
          <w:color w:val="000000"/>
        </w:rPr>
        <w:t>Bảng chi tiết :</w:t>
      </w:r>
    </w:p>
    <w:p>
      <w:pPr>
        <w:pStyle w:val="Normal"/>
        <w:widowControl w:val="false"/>
        <w:spacing w:lineRule="auto" w:line="312" w:before="60" w:after="60"/>
        <w:ind w:firstLine="720"/>
        <w:jc w:val="both"/>
        <w:rPr>
          <w:b/>
          <w:b/>
          <w:bCs/>
        </w:rPr>
      </w:pPr>
      <w:r>
        <w:rPr>
          <w:color w:val="000000"/>
        </w:rPr>
        <w:t>Công thức tính toán sơ đồ mạng PERT (Program Evaluation and Review Technique) được sử dụng để ước lượng thời gian cần thiết để hoàn thành một dự án dựa trên các công việc và các mối quan hệ giữa chúng. Công thức cơ bản cho mỗi công việc trong PERT là:</w:t>
      </w:r>
    </w:p>
    <w:p>
      <w:pPr>
        <w:pStyle w:val="TextBody"/>
        <w:widowControl w:val="false"/>
        <w:spacing w:lineRule="auto" w:line="312" w:before="60" w:after="60"/>
        <w:ind w:left="720" w:hanging="0"/>
        <w:jc w:val="both"/>
        <w:rPr>
          <w:rFonts w:ascii="Times New Roman;serif" w:hAnsi="Times New Roman;serif"/>
          <w:color w:val="000000"/>
        </w:rPr>
      </w:pPr>
      <w:r>
        <w:rPr>
          <w:rFonts w:ascii="Times New Roman;serif" w:hAnsi="Times New Roman;serif"/>
          <w:color w:val="000000"/>
        </w:rPr>
        <w:tab/>
        <w:t>TE=(TEp​+4×TEo​+TEm​)/6</w:t>
      </w:r>
    </w:p>
    <w:p>
      <w:pPr>
        <w:pStyle w:val="TextBody"/>
        <w:jc w:val="both"/>
        <w:rPr/>
      </w:pPr>
      <w:r>
        <w:rPr/>
        <w:tab/>
        <w:tab/>
        <w:t>Trong đó:</w:t>
      </w:r>
    </w:p>
    <w:p>
      <w:pPr>
        <w:pStyle w:val="TextBody"/>
        <w:numPr>
          <w:ilvl w:val="0"/>
          <w:numId w:val="33"/>
        </w:numPr>
        <w:tabs>
          <w:tab w:val="clear" w:pos="720"/>
          <w:tab w:val="left" w:pos="0" w:leader="none"/>
        </w:tabs>
        <w:spacing w:before="0" w:after="0"/>
        <w:jc w:val="both"/>
        <w:rPr/>
      </w:pPr>
      <w:r>
        <w:rPr/>
        <w:t>TE là thời gian ước lượng của công việc (Estimated Time).</w:t>
      </w:r>
    </w:p>
    <w:p>
      <w:pPr>
        <w:pStyle w:val="TextBody"/>
        <w:numPr>
          <w:ilvl w:val="0"/>
          <w:numId w:val="33"/>
        </w:numPr>
        <w:tabs>
          <w:tab w:val="clear" w:pos="720"/>
          <w:tab w:val="left" w:pos="0" w:leader="none"/>
        </w:tabs>
        <w:spacing w:before="0" w:after="0"/>
        <w:jc w:val="both"/>
        <w:rPr/>
      </w:pPr>
      <w:r>
        <w:rPr/>
        <w:t>TEp là thời gian ước lượng bi</w:t>
      </w:r>
      <w:r>
        <w:rPr>
          <w:lang w:val="vi-VN"/>
        </w:rPr>
        <w:t xml:space="preserve"> quan </w:t>
      </w:r>
      <w:r>
        <w:rPr/>
        <w:t>(Pessimistic Time).</w:t>
      </w:r>
    </w:p>
    <w:p>
      <w:pPr>
        <w:pStyle w:val="TextBody"/>
        <w:numPr>
          <w:ilvl w:val="0"/>
          <w:numId w:val="33"/>
        </w:numPr>
        <w:tabs>
          <w:tab w:val="clear" w:pos="720"/>
          <w:tab w:val="left" w:pos="0" w:leader="none"/>
        </w:tabs>
        <w:spacing w:before="0" w:after="0"/>
        <w:jc w:val="both"/>
        <w:rPr/>
      </w:pPr>
      <w:r>
        <w:rPr/>
        <w:t>TEm là thời gian ước lượng trung bình (Most Likely Time</w:t>
      </w:r>
    </w:p>
    <w:p>
      <w:pPr>
        <w:pStyle w:val="TextBody"/>
        <w:numPr>
          <w:ilvl w:val="0"/>
          <w:numId w:val="33"/>
        </w:numPr>
        <w:tabs>
          <w:tab w:val="clear" w:pos="720"/>
          <w:tab w:val="left" w:pos="0" w:leader="none"/>
        </w:tabs>
        <w:spacing w:before="0" w:after="0"/>
        <w:jc w:val="both"/>
        <w:rPr/>
      </w:pPr>
      <w:r>
        <w:rPr/>
        <w:t>TEo là thời gian ước lượng lạc quan (Optimistic Time).</w:t>
      </w:r>
    </w:p>
    <w:p>
      <w:pPr>
        <w:pStyle w:val="TextBody"/>
        <w:numPr>
          <w:ilvl w:val="0"/>
          <w:numId w:val="33"/>
        </w:numPr>
        <w:tabs>
          <w:tab w:val="clear" w:pos="720"/>
          <w:tab w:val="left" w:pos="0" w:leader="none"/>
        </w:tabs>
        <w:jc w:val="both"/>
        <w:rPr/>
      </w:pPr>
      <w:r>
        <w:rPr>
          <w:rFonts w:ascii="Times New Roman;serif" w:hAnsi="Times New Roman;serif"/>
          <w:color w:val="000000"/>
        </w:rPr>
        <w:t>Đơn vị tính: Ngày</w:t>
      </w:r>
    </w:p>
    <w:p>
      <w:pPr>
        <w:pStyle w:val="TextBody"/>
        <w:rPr/>
      </w:pPr>
      <w:r>
        <w:rPr/>
      </w:r>
    </w:p>
    <w:p>
      <w:pPr>
        <w:pStyle w:val="Normal"/>
        <w:widowControl w:val="false"/>
        <w:spacing w:lineRule="auto" w:line="312" w:before="60" w:after="60"/>
        <w:ind w:left="720" w:hanging="0"/>
        <w:jc w:val="both"/>
        <w:rPr>
          <w:color w:val="000000"/>
          <w:sz w:val="28"/>
          <w:szCs w:val="28"/>
        </w:rPr>
      </w:pPr>
      <w:r>
        <w:rPr>
          <w:color w:val="000000"/>
          <w:sz w:val="28"/>
          <w:szCs w:val="28"/>
        </w:rPr>
      </w:r>
    </w:p>
    <w:tbl>
      <w:tblPr>
        <w:tblW w:w="9000" w:type="dxa"/>
        <w:jc w:val="left"/>
        <w:tblInd w:w="115" w:type="dxa"/>
        <w:tblLayout w:type="fixed"/>
        <w:tblCellMar>
          <w:top w:w="55" w:type="dxa"/>
          <w:left w:w="55" w:type="dxa"/>
          <w:bottom w:w="55" w:type="dxa"/>
          <w:right w:w="55" w:type="dxa"/>
        </w:tblCellMar>
        <w:tblLook w:val="04a0" w:noHBand="0" w:noVBand="1" w:firstColumn="1" w:lastRow="0" w:lastColumn="0" w:firstRow="1"/>
      </w:tblPr>
      <w:tblGrid>
        <w:gridCol w:w="1704"/>
        <w:gridCol w:w="2337"/>
        <w:gridCol w:w="727"/>
        <w:gridCol w:w="632"/>
        <w:gridCol w:w="631"/>
        <w:gridCol w:w="710"/>
        <w:gridCol w:w="1090"/>
        <w:gridCol w:w="1168"/>
      </w:tblGrid>
      <w:tr>
        <w:trPr>
          <w:trHeight w:val="814" w:hRule="atLeast"/>
        </w:trPr>
        <w:tc>
          <w:tcPr>
            <w:tcW w:w="1704" w:type="dxa"/>
            <w:tcBorders>
              <w:top w:val="single" w:sz="4" w:space="0" w:color="000000"/>
              <w:left w:val="single" w:sz="4" w:space="0" w:color="000000"/>
              <w:bottom w:val="single" w:sz="4" w:space="0" w:color="000000"/>
            </w:tcBorders>
            <w:vAlign w:val="center"/>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Công việc</w:t>
            </w:r>
          </w:p>
        </w:tc>
        <w:tc>
          <w:tcPr>
            <w:tcW w:w="2337" w:type="dxa"/>
            <w:tcBorders>
              <w:top w:val="single" w:sz="4" w:space="0" w:color="000000"/>
              <w:left w:val="single" w:sz="4" w:space="0" w:color="000000"/>
              <w:bottom w:val="single" w:sz="4" w:space="0" w:color="000000"/>
            </w:tcBorders>
            <w:vAlign w:val="center"/>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Chi tiết công việc</w:t>
            </w:r>
          </w:p>
        </w:tc>
        <w:tc>
          <w:tcPr>
            <w:tcW w:w="727" w:type="dxa"/>
            <w:tcBorders>
              <w:top w:val="single" w:sz="4" w:space="0" w:color="000000"/>
              <w:left w:val="single" w:sz="4" w:space="0" w:color="000000"/>
              <w:bottom w:val="single" w:sz="4" w:space="0" w:color="000000"/>
            </w:tcBorders>
            <w:vAlign w:val="center"/>
          </w:tcPr>
          <w:p>
            <w:pPr>
              <w:pStyle w:val="TextBody"/>
              <w:widowControl w:val="false"/>
              <w:spacing w:lineRule="auto" w:line="427" w:before="280" w:after="160"/>
              <w:ind w:right="-9"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TEo</w:t>
            </w:r>
          </w:p>
        </w:tc>
        <w:tc>
          <w:tcPr>
            <w:tcW w:w="632" w:type="dxa"/>
            <w:tcBorders>
              <w:top w:val="single" w:sz="4" w:space="0" w:color="000000"/>
              <w:left w:val="single" w:sz="4" w:space="0" w:color="000000"/>
              <w:bottom w:val="single" w:sz="4" w:space="0" w:color="000000"/>
            </w:tcBorders>
            <w:vAlign w:val="center"/>
          </w:tcPr>
          <w:p>
            <w:pPr>
              <w:pStyle w:val="TextBody"/>
              <w:widowControl w:val="false"/>
              <w:spacing w:lineRule="auto" w:line="427" w:before="0" w:after="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TEm</w:t>
            </w:r>
          </w:p>
        </w:tc>
        <w:tc>
          <w:tcPr>
            <w:tcW w:w="631" w:type="dxa"/>
            <w:tcBorders>
              <w:top w:val="single" w:sz="4" w:space="0" w:color="000000"/>
              <w:left w:val="single" w:sz="4" w:space="0" w:color="000000"/>
              <w:bottom w:val="single" w:sz="4" w:space="0" w:color="000000"/>
            </w:tcBorders>
            <w:vAlign w:val="center"/>
          </w:tcPr>
          <w:p>
            <w:pPr>
              <w:pStyle w:val="TextBody"/>
              <w:widowControl w:val="false"/>
              <w:spacing w:lineRule="auto" w:line="427" w:before="0" w:after="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TEp</w:t>
            </w:r>
          </w:p>
        </w:tc>
        <w:tc>
          <w:tcPr>
            <w:tcW w:w="710" w:type="dxa"/>
            <w:tcBorders>
              <w:top w:val="single" w:sz="4" w:space="0" w:color="000000"/>
              <w:left w:val="single" w:sz="4" w:space="0" w:color="000000"/>
              <w:bottom w:val="single" w:sz="4" w:space="0" w:color="000000"/>
            </w:tcBorders>
            <w:vAlign w:val="center"/>
          </w:tcPr>
          <w:p>
            <w:pPr>
              <w:pStyle w:val="TextBody"/>
              <w:widowControl w:val="false"/>
              <w:spacing w:lineRule="auto" w:line="312" w:before="60" w:after="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TE</w:t>
            </w:r>
          </w:p>
        </w:tc>
        <w:tc>
          <w:tcPr>
            <w:tcW w:w="1090" w:type="dxa"/>
            <w:tcBorders>
              <w:top w:val="single" w:sz="4" w:space="0" w:color="000000"/>
              <w:left w:val="single" w:sz="4" w:space="0" w:color="000000"/>
              <w:bottom w:val="single" w:sz="4" w:space="0" w:color="000000"/>
            </w:tcBorders>
            <w:vAlign w:val="center"/>
          </w:tcPr>
          <w:p>
            <w:pPr>
              <w:pStyle w:val="TextBody"/>
              <w:widowControl w:val="false"/>
              <w:spacing w:lineRule="auto" w:line="312" w:before="60" w:after="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Sự kiện</w:t>
            </w:r>
          </w:p>
        </w:tc>
        <w:tc>
          <w:tcPr>
            <w:tcW w:w="1168" w:type="dxa"/>
            <w:tcBorders>
              <w:top w:val="single" w:sz="4" w:space="0" w:color="000000"/>
              <w:left w:val="single" w:sz="4" w:space="0" w:color="000000"/>
              <w:bottom w:val="single" w:sz="4" w:space="0" w:color="000000"/>
              <w:right w:val="single" w:sz="4" w:space="0" w:color="000000"/>
            </w:tcBorders>
            <w:vAlign w:val="center"/>
          </w:tcPr>
          <w:p>
            <w:pPr>
              <w:pStyle w:val="TextBody"/>
              <w:widowControl w:val="false"/>
              <w:spacing w:lineRule="auto" w:line="312" w:before="60" w:after="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serif" w:hAnsi="Times New Roman;serif"/>
                <w:b w:val="false"/>
                <w:bCs w:val="false"/>
                <w:i w:val="false"/>
                <w:iCs w:val="false"/>
                <w:strike w:val="false"/>
                <w:dstrike w:val="false"/>
                <w:outline w:val="false"/>
                <w:shadow w:val="false"/>
                <w:color w:val="000000"/>
                <w:sz w:val="24"/>
                <w:szCs w:val="24"/>
                <w:u w:val="none"/>
              </w:rPr>
              <w:t>Phụ thuộc vào</w:t>
            </w:r>
          </w:p>
        </w:tc>
      </w:tr>
      <w:tr>
        <w:trPr>
          <w:trHeight w:val="915" w:hRule="atLeast"/>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Khởi động dự án</w:t>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A. Khảo sát</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9,83</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1168" w:type="dxa"/>
            <w:tcBorders>
              <w:left w:val="single" w:sz="4" w:space="0" w:color="000000"/>
              <w:bottom w:val="single" w:sz="4" w:space="0" w:color="000000"/>
              <w:right w:val="single" w:sz="4" w:space="0" w:color="000000"/>
            </w:tcBorders>
          </w:tcPr>
          <w:p>
            <w:pPr>
              <w:pStyle w:val="Normal"/>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rHeight w:val="885" w:hRule="atLeast"/>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 Phân tích yêu cầu</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3,5</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2-3</w:t>
            </w:r>
          </w:p>
        </w:tc>
        <w:tc>
          <w:tcPr>
            <w:tcW w:w="1168" w:type="dxa"/>
            <w:tcBorders>
              <w:left w:val="single" w:sz="4" w:space="0" w:color="000000"/>
              <w:bottom w:val="single" w:sz="4" w:space="0" w:color="000000"/>
              <w:right w:val="single" w:sz="4" w:space="0" w:color="000000"/>
            </w:tcBorders>
          </w:tcPr>
          <w:p>
            <w:pPr>
              <w:pStyle w:val="Normal"/>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A</w:t>
            </w:r>
          </w:p>
        </w:tc>
      </w:tr>
      <w:tr>
        <w:trPr/>
        <w:tc>
          <w:tcPr>
            <w:tcW w:w="1704" w:type="dxa"/>
            <w:vMerge w:val="restart"/>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Phân tích thiết kế hệ thông</w:t>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C. Xây dựng mô hình dữ liệu</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13</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11,83</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3-4</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D. Thiết kế kiến trúc hệ thống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4-5</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C</w:t>
            </w:r>
          </w:p>
        </w:tc>
      </w:tr>
      <w:tr>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Thiết kế giao diện trang chủ</w:t>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E. Thiết kế </w:t>
            </w: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giao diện</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9,83</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3-6</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F. Thi</w:t>
            </w: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ết kế</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nội dung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3-6</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w:t>
            </w:r>
          </w:p>
        </w:tc>
      </w:tr>
      <w:tr>
        <w:trPr/>
        <w:tc>
          <w:tcPr>
            <w:tcW w:w="1704" w:type="dxa"/>
            <w:vMerge w:val="restart"/>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Thiết kế Database</w:t>
              <w:b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G</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Xác định thực thể và mối quan hệ</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13</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15</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13,16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5-7</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D</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H</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Tối ưu hóa cơ sở dữ liệu</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7-8</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G</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I</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Thiết kế quy trình sao lưu và phục hồi</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5</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8-9</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H</w:t>
            </w:r>
          </w:p>
        </w:tc>
      </w:tr>
      <w:tr>
        <w:trPr/>
        <w:tc>
          <w:tcPr>
            <w:tcW w:w="1704"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w:t>
            </w: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ập trình CSDL</w:t>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 xml:space="preserve">J. </w:t>
            </w:r>
            <w:r>
              <w:rPr>
                <w:rFonts w:ascii="Liberation Serif" w:hAnsi="Liberation Serif"/>
                <w:b w:val="false"/>
                <w:bCs w:val="false"/>
                <w:i w:val="false"/>
                <w:iCs w:val="false"/>
                <w:strike w:val="false"/>
                <w:dstrike w:val="false"/>
                <w:outline w:val="false"/>
                <w:shadow w:val="false"/>
                <w:color w:val="000000"/>
                <w:sz w:val="24"/>
                <w:szCs w:val="24"/>
                <w:u w:val="none"/>
              </w:rPr>
              <w:t>L</w:t>
            </w: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ập trình CSDL</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1</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3</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2</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9</w:t>
            </w: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-12</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I</w:t>
            </w:r>
          </w:p>
        </w:tc>
      </w:tr>
      <w:tr>
        <w:trPr/>
        <w:tc>
          <w:tcPr>
            <w:tcW w:w="1704" w:type="dxa"/>
            <w:vMerge w:val="restart"/>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Lập trình giao diện</w:t>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K.Lập trình giao diện</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19</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19</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6-11</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E,F</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M</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Tối ưu hóa trải nghiệm người dùng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11-12</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K</w:t>
            </w:r>
          </w:p>
        </w:tc>
      </w:tr>
      <w:tr>
        <w:trPr/>
        <w:tc>
          <w:tcPr>
            <w:tcW w:w="1704" w:type="dxa"/>
            <w:vMerge w:val="restart"/>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Lập trình hệ thống</w:t>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L</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Phát triển chức năng giỏ hàng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17</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18,16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12-13</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M,J</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O</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Tích hợp hệ thống thanh toán</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12-13</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M,J</w:t>
            </w:r>
          </w:p>
        </w:tc>
      </w:tr>
      <w:tr>
        <w:trPr>
          <w:trHeight w:val="344" w:hRule="atLeast"/>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Kiểm thử và sửa lỗi</w:t>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P</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Kiểm thử hộp trắng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7,16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13-14</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L,O</w:t>
            </w:r>
          </w:p>
        </w:tc>
      </w:tr>
      <w:tr>
        <w:trPr>
          <w:trHeight w:val="344" w:hRule="atLeast"/>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Q</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Kiểm thử hộp đen</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4,16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14-15</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P</w:t>
            </w:r>
          </w:p>
        </w:tc>
      </w:tr>
      <w:tr>
        <w:trPr>
          <w:trHeight w:val="344" w:hRule="atLeast"/>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R</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Sửa lỗi hệ thống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5</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9</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15-16</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Q</w:t>
            </w:r>
          </w:p>
        </w:tc>
      </w:tr>
      <w:tr>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Marketing</w:t>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S</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Phối hợp với bộ phận marketing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5</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5</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16-17</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R</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T</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Dev phối hợp với marketing</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17-18</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S</w:t>
            </w:r>
          </w:p>
        </w:tc>
      </w:tr>
      <w:tr>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Chạy quảng cáo website</w:t>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U</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Chạy quảng cáo trên nền tảng mxh</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16</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18-19</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T</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V</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 xml:space="preserve">Chạy quảng cáo trên nền tảng youtube </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10</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18-19</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T</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W</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Thuê viết bài quảng cáo</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11</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12,16</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18-19</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T</w:t>
            </w:r>
          </w:p>
        </w:tc>
      </w:tr>
      <w:tr>
        <w:trPr>
          <w:trHeight w:val="690" w:hRule="atLeast"/>
        </w:trPr>
        <w:tc>
          <w:tcPr>
            <w:tcW w:w="1704" w:type="dxa"/>
            <w:vMerge w:val="restart"/>
            <w:tcBorders>
              <w:left w:val="single" w:sz="4" w:space="0" w:color="000000"/>
              <w:bottom w:val="single" w:sz="4"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Kết thúc dự án</w:t>
            </w:r>
          </w:p>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X</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Đóng gói</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19-20</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U,V,W</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Y</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Deploy dự án</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7</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20-21</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X</w:t>
            </w:r>
          </w:p>
        </w:tc>
      </w:tr>
      <w:tr>
        <w:trPr/>
        <w:tc>
          <w:tcPr>
            <w:tcW w:w="1704" w:type="dxa"/>
            <w:vMerge w:val="continue"/>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2337" w:type="dxa"/>
            <w:tcBorders>
              <w:left w:val="single" w:sz="4" w:space="0" w:color="000000"/>
              <w:bottom w:val="single" w:sz="4" w:space="0" w:color="000000"/>
            </w:tcBorders>
          </w:tcPr>
          <w:p>
            <w:pPr>
              <w:pStyle w:val="TableContents"/>
              <w:widowControl w:val="false"/>
              <w:spacing w:before="0" w:after="200"/>
              <w:ind w:left="180" w:hanging="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StrongEmphasis"/>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Z</w:t>
            </w:r>
            <w:r>
              <w:rPr>
                <w:rStyle w:val="StrongEmphasis"/>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val="false"/>
                <w:bCs w:val="false"/>
                <w:i w:val="false"/>
                <w:iCs w:val="false"/>
                <w:strike w:val="false"/>
                <w:dstrike w:val="false"/>
                <w:outline w:val="false"/>
                <w:shadow w:val="false"/>
                <w:color w:val="000000"/>
                <w:sz w:val="24"/>
                <w:szCs w:val="24"/>
                <w:u w:val="none"/>
              </w:rPr>
              <w:t>Bàn giao</w:t>
            </w:r>
          </w:p>
        </w:tc>
        <w:tc>
          <w:tcPr>
            <w:tcW w:w="727"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w:t>
            </w:r>
          </w:p>
        </w:tc>
        <w:tc>
          <w:tcPr>
            <w:tcW w:w="632"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w:t>
            </w:r>
          </w:p>
        </w:tc>
        <w:tc>
          <w:tcPr>
            <w:tcW w:w="631"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w:t>
            </w:r>
          </w:p>
        </w:tc>
        <w:tc>
          <w:tcPr>
            <w:tcW w:w="71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w:t>
            </w:r>
          </w:p>
        </w:tc>
        <w:tc>
          <w:tcPr>
            <w:tcW w:w="1090" w:type="dxa"/>
            <w:tcBorders>
              <w:left w:val="single" w:sz="4" w:space="0" w:color="000000"/>
              <w:bottom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21-22</w:t>
            </w:r>
          </w:p>
        </w:tc>
        <w:tc>
          <w:tcPr>
            <w:tcW w:w="1168" w:type="dxa"/>
            <w:tcBorders>
              <w:left w:val="single" w:sz="4" w:space="0" w:color="000000"/>
              <w:bottom w:val="single" w:sz="4" w:space="0" w:color="000000"/>
              <w:right w:val="single" w:sz="4" w:space="0" w:color="000000"/>
            </w:tcBorders>
          </w:tcPr>
          <w:p>
            <w:pPr>
              <w:pStyle w:val="TableContents"/>
              <w:widowControl w:val="false"/>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eastAsia="Times New Roman" w:cs="Times New Roman" w:ascii="Liberation Serif" w:hAnsi="Liberation Serif"/>
                <w:b w:val="false"/>
                <w:bCs w:val="false"/>
                <w:i w:val="false"/>
                <w:iCs w:val="false"/>
                <w:strike w:val="false"/>
                <w:dstrike w:val="false"/>
                <w:outline w:val="false"/>
                <w:shadow w:val="false"/>
                <w:color w:val="000000"/>
                <w:kern w:val="0"/>
                <w:sz w:val="24"/>
                <w:szCs w:val="24"/>
                <w:u w:val="none"/>
                <w:lang w:val="en-US" w:eastAsia="en-US" w:bidi="ar-SA"/>
              </w:rPr>
              <w:t>Y</w:t>
            </w:r>
          </w:p>
        </w:tc>
      </w:tr>
    </w:tbl>
    <w:p>
      <w:pPr>
        <w:pStyle w:val="Normal"/>
        <w:widowControl w:val="false"/>
        <w:spacing w:lineRule="auto" w:line="312" w:before="60" w:after="60"/>
        <w:jc w:val="both"/>
        <w:rPr>
          <w:b w:val="false"/>
          <w:b w:val="false"/>
          <w:bCs w:val="false"/>
          <w:color w:val="000000"/>
          <w:u w:val="none"/>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05475" cy="581977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705475" cy="5819775"/>
                    </a:xfrm>
                    <a:prstGeom prst="rect">
                      <a:avLst/>
                    </a:prstGeom>
                  </pic:spPr>
                </pic:pic>
              </a:graphicData>
            </a:graphic>
          </wp:anchor>
        </w:drawing>
      </w:r>
      <w:r>
        <w:rPr>
          <w:rFonts w:eastAsia="Times New Roman" w:cs="Times New Roman"/>
          <w:b w:val="false"/>
          <w:bCs w:val="false"/>
          <w:color w:val="000000"/>
          <w:kern w:val="0"/>
          <w:sz w:val="26"/>
          <w:szCs w:val="26"/>
          <w:u w:val="none"/>
          <w:lang w:val="en-US" w:eastAsia="en-US" w:bidi="ar-SA"/>
        </w:rPr>
        <w:t>Đường găng là ABCDGHIJLPQRSTU</w:t>
      </w:r>
      <w:r>
        <w:rPr>
          <w:rFonts w:eastAsia="Times New Roman" w:cs="Times New Roman"/>
          <w:b/>
          <w:bCs/>
          <w:color w:val="000000"/>
          <w:kern w:val="0"/>
          <w:sz w:val="26"/>
          <w:szCs w:val="26"/>
          <w:u w:val="none"/>
          <w:lang w:val="en-US" w:eastAsia="en-US" w:bidi="ar-SA"/>
        </w:rPr>
        <w:t>VW</w:t>
      </w:r>
      <w:r>
        <w:rPr>
          <w:rFonts w:eastAsia="Times New Roman" w:cs="Times New Roman"/>
          <w:b w:val="false"/>
          <w:bCs w:val="false"/>
          <w:color w:val="000000"/>
          <w:kern w:val="0"/>
          <w:sz w:val="26"/>
          <w:szCs w:val="26"/>
          <w:u w:val="none"/>
          <w:lang w:val="en-US" w:eastAsia="en-US" w:bidi="ar-SA"/>
        </w:rPr>
        <w:t>XY</w:t>
      </w:r>
    </w:p>
    <w:p>
      <w:pPr>
        <w:pStyle w:val="Normal"/>
        <w:widowControl w:val="false"/>
        <w:spacing w:lineRule="auto" w:line="312" w:before="60" w:after="60"/>
        <w:jc w:val="both"/>
        <w:rPr>
          <w:b/>
          <w:b/>
          <w:color w:val="000000"/>
          <w:u w:val="single"/>
        </w:rPr>
      </w:pPr>
      <w:r>
        <w:rPr>
          <w:b/>
          <w:color w:val="000000"/>
          <w:u w:val="single"/>
        </w:rPr>
      </w:r>
    </w:p>
    <w:p>
      <w:pPr>
        <w:pStyle w:val="Normal"/>
        <w:spacing w:before="0" w:after="0"/>
        <w:ind w:left="360" w:hanging="0"/>
        <w:rPr>
          <w:color w:val="000000"/>
        </w:rPr>
      </w:pPr>
      <w:bookmarkStart w:id="9" w:name="_heading=h.1t3h5sf"/>
      <w:bookmarkEnd w:id="9"/>
      <w:r>
        <w:rPr>
          <w:color w:val="000000"/>
        </w:rPr>
        <w:t>3</w:t>
      </w:r>
      <w:r>
        <w:rPr>
          <w:color w:val="000000"/>
          <w:lang w:val="vi-VN"/>
        </w:rPr>
        <w:t xml:space="preserve">. </w:t>
      </w:r>
      <w:r>
        <w:rPr>
          <w:color w:val="000000"/>
        </w:rPr>
        <w:t>TÀI CHÍNH.</w:t>
      </w:r>
    </w:p>
    <w:p>
      <w:pPr>
        <w:pStyle w:val="Normal"/>
        <w:numPr>
          <w:ilvl w:val="0"/>
          <w:numId w:val="31"/>
        </w:numPr>
        <w:suppressAutoHyphens w:val="true"/>
        <w:rPr>
          <w:b/>
          <w:b/>
          <w:color w:val="000000"/>
          <w:sz w:val="28"/>
          <w:szCs w:val="28"/>
        </w:rPr>
      </w:pPr>
      <w:r>
        <w:rPr>
          <w:b/>
          <w:color w:val="000000"/>
          <w:sz w:val="28"/>
          <w:szCs w:val="28"/>
        </w:rPr>
        <w:t>Chi phí tổng quan</w:t>
      </w:r>
    </w:p>
    <w:p>
      <w:pPr>
        <w:pStyle w:val="Normal"/>
        <w:spacing w:before="0" w:after="0"/>
        <w:ind w:left="1440" w:hanging="0"/>
        <w:jc w:val="both"/>
        <w:rPr/>
      </w:pPr>
      <w:r>
        <w:rPr>
          <w:rStyle w:val="Bullets"/>
          <w:rFonts w:cs="Times New Roman"/>
        </w:rPr>
        <w:t>Chi phí tổng dự đoán là 212,330 triệu (tính theo phương pháp bottom</w:t>
      </w:r>
      <w:r>
        <w:rPr>
          <w:rStyle w:val="Bullets"/>
          <w:rFonts w:cs="Times New Roman"/>
          <w:lang w:val="vi-VN"/>
        </w:rPr>
        <w:t xml:space="preserve"> </w:t>
      </w:r>
      <w:r>
        <w:rPr>
          <w:rStyle w:val="Bullets"/>
          <w:rFonts w:cs="Times New Roman"/>
        </w:rPr>
        <w:t>-</w:t>
      </w:r>
      <w:r>
        <w:rPr>
          <w:rStyle w:val="Bullets"/>
          <w:rFonts w:cs="Times New Roman"/>
          <w:lang w:val="vi-VN"/>
        </w:rPr>
        <w:t xml:space="preserve"> </w:t>
      </w:r>
      <w:r>
        <w:rPr>
          <w:rStyle w:val="Bullets"/>
          <w:rFonts w:cs="Times New Roman"/>
        </w:rPr>
        <w:t>up</w:t>
      </w:r>
      <w:r>
        <w:rPr>
          <w:rStyle w:val="Bullets"/>
          <w:rFonts w:cs="Times New Roman"/>
          <w:lang w:val="vi-VN"/>
        </w:rPr>
        <w:t xml:space="preserve"> </w:t>
      </w:r>
      <w:r>
        <w:rPr>
          <w:rStyle w:val="Bullets"/>
          <w:rFonts w:cs="Times New Roman"/>
        </w:rPr>
        <w:t>(thời gian dựa trên thời gian bi quan) và phân chia theo các task dễ</w:t>
      </w:r>
      <w:r>
        <w:rPr>
          <w:rStyle w:val="Bullets"/>
          <w:rFonts w:cs="Times New Roman"/>
          <w:lang w:val="vi-VN"/>
        </w:rPr>
        <w:t xml:space="preserve"> </w:t>
      </w:r>
      <w:r>
        <w:rPr>
          <w:rStyle w:val="Bullets"/>
          <w:rFonts w:cs="Times New Roman"/>
        </w:rPr>
        <w:t>-</w:t>
      </w:r>
      <w:r>
        <w:rPr>
          <w:rStyle w:val="Bullets"/>
          <w:rFonts w:cs="Times New Roman"/>
          <w:lang w:val="vi-VN"/>
        </w:rPr>
        <w:t xml:space="preserve"> </w:t>
      </w:r>
      <w:r>
        <w:rPr>
          <w:rStyle w:val="Bullets"/>
          <w:rFonts w:cs="Times New Roman"/>
        </w:rPr>
        <w:t>trung bình</w:t>
      </w:r>
      <w:r>
        <w:rPr>
          <w:rStyle w:val="Bullets"/>
          <w:rFonts w:cs="Times New Roman"/>
          <w:lang w:val="vi-VN"/>
        </w:rPr>
        <w:t xml:space="preserve"> </w:t>
      </w:r>
      <w:r>
        <w:rPr>
          <w:rStyle w:val="Bullets"/>
          <w:rFonts w:cs="Times New Roman"/>
        </w:rPr>
        <w:t>-</w:t>
      </w:r>
      <w:r>
        <w:rPr>
          <w:rStyle w:val="Bullets"/>
          <w:rFonts w:cs="Times New Roman"/>
          <w:lang w:val="vi-VN"/>
        </w:rPr>
        <w:t xml:space="preserve"> </w:t>
      </w:r>
      <w:r>
        <w:rPr>
          <w:rStyle w:val="Bullets"/>
          <w:rFonts w:cs="Times New Roman"/>
        </w:rPr>
        <w:t>khó)</w:t>
      </w:r>
    </w:p>
    <w:p>
      <w:pPr>
        <w:pStyle w:val="Normal"/>
        <w:numPr>
          <w:ilvl w:val="0"/>
          <w:numId w:val="31"/>
        </w:numPr>
        <w:suppressAutoHyphens w:val="true"/>
        <w:rPr>
          <w:b/>
          <w:b/>
          <w:color w:val="000000"/>
          <w:sz w:val="28"/>
          <w:szCs w:val="28"/>
        </w:rPr>
      </w:pPr>
      <w:r>
        <w:rPr>
          <w:b/>
          <w:color w:val="000000"/>
          <w:sz w:val="28"/>
          <w:szCs w:val="28"/>
        </w:rPr>
        <w:t>Chi phí chi tiết</w:t>
      </w:r>
    </w:p>
    <w:p>
      <w:pPr>
        <w:pStyle w:val="Normal"/>
        <w:ind w:firstLine="720"/>
        <w:rPr>
          <w:b/>
          <w:b/>
          <w:color w:val="000000"/>
          <w:sz w:val="28"/>
          <w:szCs w:val="28"/>
        </w:rPr>
      </w:pPr>
      <w:r>
        <w:rPr>
          <w:b/>
          <w:color w:val="000000"/>
          <w:sz w:val="28"/>
          <w:szCs w:val="28"/>
        </w:rPr>
        <w:t>Bảng chi phí trực tiếp:</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widowControl w:val="false"/>
              <w:spacing w:before="0" w:after="200"/>
              <w:jc w:val="center"/>
              <w:rPr>
                <w:b/>
                <w:b/>
                <w:bCs/>
              </w:rPr>
            </w:pPr>
            <w:r>
              <w:rPr>
                <w:b/>
                <w:bCs/>
              </w:rPr>
              <w:t>Công việc</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jc w:val="center"/>
              <w:rPr/>
            </w:pPr>
            <w:r>
              <w:rPr/>
              <w:t>Chi phí</w:t>
            </w:r>
          </w:p>
        </w:tc>
      </w:tr>
      <w:tr>
        <w:trPr/>
        <w:tc>
          <w:tcPr>
            <w:tcW w:w="4512" w:type="dxa"/>
            <w:tcBorders>
              <w:left w:val="single" w:sz="4" w:space="0" w:color="000000"/>
              <w:bottom w:val="single" w:sz="4" w:space="0" w:color="000000"/>
            </w:tcBorders>
          </w:tcPr>
          <w:p>
            <w:pPr>
              <w:pStyle w:val="TableContents"/>
              <w:widowControl w:val="false"/>
              <w:spacing w:before="0" w:after="200"/>
              <w:rPr/>
            </w:pPr>
            <w:r>
              <w:rPr/>
              <w:t>Khảo sát</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5.760.000 vnd</w:t>
            </w:r>
          </w:p>
        </w:tc>
      </w:tr>
      <w:tr>
        <w:trPr/>
        <w:tc>
          <w:tcPr>
            <w:tcW w:w="4512" w:type="dxa"/>
            <w:tcBorders>
              <w:left w:val="single" w:sz="4" w:space="0" w:color="000000"/>
              <w:bottom w:val="single" w:sz="4" w:space="0" w:color="000000"/>
            </w:tcBorders>
          </w:tcPr>
          <w:p>
            <w:pPr>
              <w:pStyle w:val="TableContents"/>
              <w:widowControl w:val="false"/>
              <w:spacing w:before="0" w:after="200"/>
              <w:rPr/>
            </w:pPr>
            <w:r>
              <w:rPr/>
              <w:t>Phân tích yêu cầu</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15.840.000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Xây dựng mô hình dữ liệu</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12.480.000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Thiết kế kiến trúc hệ thống</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15.360.000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Thiết kế giao di</w:t>
            </w:r>
            <w:r>
              <w:rPr>
                <w:rStyle w:val="StrongEmphasis"/>
                <w:rFonts w:eastAsia="Times New Roman" w:cs="Times New Roman"/>
                <w:b w:val="false"/>
                <w:bCs w:val="false"/>
                <w:color w:val="auto"/>
                <w:kern w:val="0"/>
                <w:sz w:val="26"/>
                <w:szCs w:val="26"/>
                <w:lang w:val="en-US" w:eastAsia="en-US" w:bidi="ar-SA"/>
              </w:rPr>
              <w:t>ện</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10.560.000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Tạo nội dung</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3.360.000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Tối ưu hóa trải nghiệm người dùng</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5.120.000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Xác định thực thể và mối quan hệ</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3.600.000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Tối ưu hóa cơ sở dữ liệu</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2.640.000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Thiết kế quy trình sao lưu và phục hồi</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1.680.000 vnd</w:t>
            </w:r>
          </w:p>
        </w:tc>
      </w:tr>
      <w:tr>
        <w:trPr/>
        <w:tc>
          <w:tcPr>
            <w:tcW w:w="4512" w:type="dxa"/>
            <w:tcBorders>
              <w:left w:val="single" w:sz="4" w:space="0" w:color="000000"/>
              <w:bottom w:val="single" w:sz="4" w:space="0" w:color="000000"/>
            </w:tcBorders>
          </w:tcPr>
          <w:p>
            <w:pPr>
              <w:pStyle w:val="TableContents"/>
              <w:widowControl w:val="false"/>
              <w:spacing w:before="0" w:after="200"/>
              <w:rPr>
                <w:b w:val="false"/>
                <w:b w:val="false"/>
                <w:bCs w:val="false"/>
              </w:rPr>
            </w:pPr>
            <w:r>
              <w:rPr>
                <w:rFonts w:eastAsia="Times New Roman" w:cs="Times New Roman"/>
                <w:b w:val="false"/>
                <w:bCs w:val="false"/>
                <w:color w:val="auto"/>
                <w:kern w:val="0"/>
                <w:sz w:val="26"/>
                <w:szCs w:val="26"/>
                <w:lang w:val="en-US" w:eastAsia="en-US" w:bidi="ar-SA"/>
              </w:rPr>
              <w:t>Lập trình CSDL</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rFonts w:eastAsia="Times New Roman" w:cs="Times New Roman"/>
                <w:color w:val="auto"/>
                <w:kern w:val="0"/>
                <w:sz w:val="26"/>
                <w:szCs w:val="26"/>
                <w:lang w:val="en-US" w:eastAsia="en-US" w:bidi="ar-SA"/>
              </w:rPr>
              <w:t>1.000.000 vnd</w:t>
            </w:r>
          </w:p>
        </w:tc>
      </w:tr>
      <w:tr>
        <w:trPr/>
        <w:tc>
          <w:tcPr>
            <w:tcW w:w="4512" w:type="dxa"/>
            <w:tcBorders>
              <w:left w:val="single" w:sz="4" w:space="0" w:color="000000"/>
              <w:bottom w:val="single" w:sz="4" w:space="0" w:color="000000"/>
            </w:tcBorders>
          </w:tcPr>
          <w:p>
            <w:pPr>
              <w:pStyle w:val="TableContents"/>
              <w:widowControl w:val="false"/>
              <w:spacing w:before="0" w:after="200"/>
              <w:rPr>
                <w:b w:val="false"/>
                <w:b w:val="false"/>
                <w:bCs w:val="false"/>
              </w:rPr>
            </w:pPr>
            <w:r>
              <w:rPr>
                <w:rFonts w:eastAsia="Times New Roman" w:cs="Times New Roman"/>
                <w:b w:val="false"/>
                <w:bCs w:val="false"/>
                <w:color w:val="auto"/>
                <w:kern w:val="0"/>
                <w:sz w:val="26"/>
                <w:szCs w:val="26"/>
                <w:lang w:val="en-US" w:eastAsia="en-US" w:bidi="ar-SA"/>
              </w:rPr>
              <w:t>Lập trình giao diện</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rFonts w:eastAsia="Times New Roman" w:cs="Times New Roman"/>
                <w:color w:val="auto"/>
                <w:kern w:val="0"/>
                <w:sz w:val="26"/>
                <w:szCs w:val="26"/>
                <w:lang w:val="en-US" w:eastAsia="en-US" w:bidi="ar-SA"/>
              </w:rPr>
              <w:t>10.000.000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Phát triển chức năng giỏ hàng</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19.200.000 vnd</w:t>
            </w:r>
          </w:p>
        </w:tc>
      </w:tr>
      <w:tr>
        <w:trPr/>
        <w:tc>
          <w:tcPr>
            <w:tcW w:w="4512" w:type="dxa"/>
            <w:tcBorders>
              <w:left w:val="single" w:sz="4" w:space="0" w:color="000000"/>
              <w:bottom w:val="single" w:sz="4" w:space="0" w:color="000000"/>
            </w:tcBorders>
          </w:tcPr>
          <w:p>
            <w:pPr>
              <w:pStyle w:val="TableContents"/>
              <w:widowControl w:val="false"/>
              <w:spacing w:before="0" w:after="200"/>
              <w:rPr>
                <w:b/>
                <w:b/>
                <w:bCs/>
              </w:rPr>
            </w:pPr>
            <w:r>
              <w:rPr>
                <w:rStyle w:val="StrongEmphasis"/>
                <w:b w:val="false"/>
                <w:bCs w:val="false"/>
              </w:rPr>
              <w:t>Tích hợp hệ thống thanh toán</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200"/>
              <w:rPr/>
            </w:pPr>
            <w:r>
              <w:rPr/>
              <w:t>2.880.000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b w:val="false"/>
                <w:b w:val="false"/>
                <w:bCs w:val="false"/>
              </w:rPr>
            </w:pPr>
            <w:r>
              <w:rPr>
                <w:rStyle w:val="StrongEmphasis"/>
                <w:b w:val="false"/>
                <w:bCs w:val="false"/>
              </w:rPr>
              <w:t>Kiểm thử hộp trắng</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17.280.000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b w:val="false"/>
                <w:b w:val="false"/>
                <w:bCs w:val="false"/>
              </w:rPr>
            </w:pPr>
            <w:r>
              <w:rPr>
                <w:rStyle w:val="StrongEmphasis"/>
                <w:b w:val="false"/>
                <w:bCs w:val="false"/>
              </w:rPr>
              <w:t>Kiểm thử hộp đen</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8.640.000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b w:val="false"/>
                <w:b w:val="false"/>
                <w:bCs w:val="false"/>
              </w:rPr>
            </w:pPr>
            <w:r>
              <w:rPr>
                <w:rStyle w:val="StrongEmphasis"/>
                <w:b w:val="false"/>
                <w:bCs w:val="false"/>
              </w:rPr>
              <w:t>Sửa lỗi hệ thống</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5.760.000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rPr>
            </w:pPr>
            <w:r>
              <w:rPr/>
              <w:t>Phối hợp với bộ phận marketing</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7.200.000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rPr>
            </w:pPr>
            <w:r>
              <w:rPr/>
              <w:t>Dev phối hợp với marketing</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7.920.000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lang w:val="vi-VN"/>
              </w:rPr>
            </w:pPr>
            <w:r>
              <w:rPr/>
              <w:t>Chạy quảng cáo trên nền tảng mxh</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35.520.000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tabs>
                <w:tab w:val="clear" w:pos="720"/>
                <w:tab w:val="left" w:pos="3133" w:leader="none"/>
              </w:tabs>
              <w:spacing w:before="0" w:after="200"/>
              <w:rPr>
                <w:rStyle w:val="StrongEmphasis"/>
                <w:lang w:val="vi-VN"/>
              </w:rPr>
            </w:pPr>
            <w:r>
              <w:rPr/>
              <w:t>Chạy quảng cáo trên nền tảng youtube</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lang w:val="vi-VN"/>
              </w:rPr>
              <w:t>11</w:t>
            </w:r>
            <w:r>
              <w:rPr/>
              <w:t>.830.000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rPr>
            </w:pPr>
            <w:r>
              <w:rPr/>
              <w:t>Thuê viết bài quảng cáo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2.500.000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rPr>
            </w:pPr>
            <w:r>
              <w:rPr/>
              <w:t>Đóng gói</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2.880.000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lang w:val="vi-VN"/>
              </w:rPr>
            </w:pPr>
            <w:r>
              <w:rPr/>
              <w:t>Deploy dự án</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2.880.000 vnd</w:t>
            </w:r>
          </w:p>
        </w:tc>
      </w:tr>
      <w:tr>
        <w:trPr/>
        <w:tc>
          <w:tcPr>
            <w:tcW w:w="4512"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rStyle w:val="StrongEmphasis"/>
              </w:rPr>
            </w:pPr>
            <w:r>
              <w:rPr/>
              <w:t>Bàn giao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rPr/>
            </w:pPr>
            <w:r>
              <w:rPr/>
              <w:t>1.440.000 vnd</w:t>
            </w:r>
          </w:p>
        </w:tc>
      </w:tr>
    </w:tbl>
    <w:p>
      <w:pPr>
        <w:pStyle w:val="Normal"/>
        <w:spacing w:before="0" w:after="0"/>
        <w:rPr>
          <w:b/>
          <w:b/>
          <w:color w:val="000000"/>
          <w:sz w:val="28"/>
          <w:szCs w:val="28"/>
          <w:lang w:val="vi-VN"/>
        </w:rPr>
      </w:pPr>
      <w:r>
        <w:rPr>
          <w:b/>
          <w:color w:val="000000"/>
          <w:sz w:val="28"/>
          <w:szCs w:val="28"/>
          <w:lang w:val="vi-VN"/>
        </w:rPr>
      </w:r>
    </w:p>
    <w:p>
      <w:pPr>
        <w:pStyle w:val="Normal"/>
        <w:spacing w:before="0" w:after="0"/>
        <w:rPr>
          <w:b/>
          <w:b/>
          <w:color w:val="000000"/>
          <w:sz w:val="28"/>
          <w:szCs w:val="28"/>
        </w:rPr>
      </w:pPr>
      <w:r>
        <w:rPr>
          <w:b/>
          <w:color w:val="000000"/>
          <w:sz w:val="28"/>
          <w:szCs w:val="28"/>
        </w:rPr>
        <w:t xml:space="preserve">Chi phí gián tiếp </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TableContents"/>
              <w:widowControl w:val="false"/>
              <w:spacing w:before="0" w:after="200"/>
              <w:jc w:val="center"/>
              <w:rPr/>
            </w:pPr>
            <w:r>
              <w:rPr/>
              <w:t>Công việc</w:t>
            </w:r>
          </w:p>
        </w:tc>
        <w:tc>
          <w:tcPr>
            <w:tcW w:w="3009" w:type="dxa"/>
            <w:tcBorders>
              <w:top w:val="single" w:sz="4" w:space="0" w:color="000000"/>
              <w:left w:val="single" w:sz="4" w:space="0" w:color="000000"/>
              <w:bottom w:val="single" w:sz="4" w:space="0" w:color="000000"/>
            </w:tcBorders>
          </w:tcPr>
          <w:p>
            <w:pPr>
              <w:pStyle w:val="TableContents"/>
              <w:widowControl w:val="false"/>
              <w:spacing w:before="0" w:after="200"/>
              <w:jc w:val="center"/>
              <w:rPr/>
            </w:pPr>
            <w:r>
              <w:rPr/>
              <w:t>Chi tiết</w:t>
            </w:r>
          </w:p>
        </w:tc>
        <w:tc>
          <w:tcPr>
            <w:tcW w:w="3009"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200"/>
              <w:jc w:val="center"/>
              <w:rPr/>
            </w:pPr>
            <w:r>
              <w:rPr/>
              <w:t xml:space="preserve"> </w:t>
            </w:r>
            <w:r>
              <w:rPr/>
              <w:t>Chi phí</w:t>
            </w:r>
          </w:p>
        </w:tc>
      </w:tr>
      <w:tr>
        <w:trPr/>
        <w:tc>
          <w:tcPr>
            <w:tcW w:w="3008" w:type="dxa"/>
            <w:vMerge w:val="restart"/>
            <w:tcBorders>
              <w:left w:val="single" w:sz="4" w:space="0" w:color="000000"/>
              <w:bottom w:val="single" w:sz="4" w:space="0" w:color="000000"/>
            </w:tcBorders>
          </w:tcPr>
          <w:p>
            <w:pPr>
              <w:pStyle w:val="TableContents"/>
              <w:widowControl w:val="false"/>
              <w:spacing w:before="0" w:after="200"/>
              <w:jc w:val="center"/>
              <w:rPr/>
            </w:pPr>
            <w:r>
              <w:rPr/>
              <w:t>Bảo trì</w:t>
            </w:r>
          </w:p>
        </w:tc>
        <w:tc>
          <w:tcPr>
            <w:tcW w:w="3009" w:type="dxa"/>
            <w:tcBorders>
              <w:left w:val="single" w:sz="4" w:space="0" w:color="000000"/>
              <w:bottom w:val="single" w:sz="4" w:space="0" w:color="000000"/>
            </w:tcBorders>
          </w:tcPr>
          <w:p>
            <w:pPr>
              <w:pStyle w:val="TableContents"/>
              <w:widowControl w:val="false"/>
              <w:spacing w:before="0" w:after="200"/>
              <w:jc w:val="center"/>
              <w:rPr/>
            </w:pPr>
            <w:r>
              <w:rPr/>
              <w:t>Duy</w:t>
            </w:r>
            <w:r>
              <w:rPr>
                <w:lang w:val="vi-VN"/>
              </w:rPr>
              <w:t xml:space="preserve"> trì hosting</w:t>
            </w:r>
            <w:r>
              <w:rPr/>
              <w:t>, tên miền</w:t>
            </w:r>
          </w:p>
        </w:tc>
        <w:tc>
          <w:tcPr>
            <w:tcW w:w="3009" w:type="dxa"/>
            <w:vMerge w:val="restart"/>
            <w:tcBorders>
              <w:left w:val="single" w:sz="4" w:space="0" w:color="000000"/>
              <w:bottom w:val="single" w:sz="4" w:space="0" w:color="000000"/>
              <w:right w:val="single" w:sz="4" w:space="0" w:color="000000"/>
            </w:tcBorders>
          </w:tcPr>
          <w:p>
            <w:pPr>
              <w:pStyle w:val="TableContents"/>
              <w:widowControl w:val="false"/>
              <w:spacing w:before="0" w:after="200"/>
              <w:jc w:val="center"/>
              <w:rPr/>
            </w:pPr>
            <w:r>
              <w:rPr/>
              <w:t>10.000.000 vnd</w:t>
            </w:r>
          </w:p>
        </w:tc>
      </w:tr>
      <w:tr>
        <w:trPr/>
        <w:tc>
          <w:tcPr>
            <w:tcW w:w="3008" w:type="dxa"/>
            <w:vMerge w:val="continue"/>
            <w:tcBorders>
              <w:left w:val="single" w:sz="4" w:space="0" w:color="000000"/>
              <w:bottom w:val="single" w:sz="4" w:space="0" w:color="000000"/>
            </w:tcBorders>
          </w:tcPr>
          <w:p>
            <w:pPr>
              <w:pStyle w:val="TableContents"/>
              <w:widowControl w:val="false"/>
              <w:spacing w:before="0" w:after="200"/>
              <w:rPr/>
            </w:pPr>
            <w:r>
              <w:rPr/>
            </w:r>
          </w:p>
        </w:tc>
        <w:tc>
          <w:tcPr>
            <w:tcW w:w="3009" w:type="dxa"/>
            <w:tcBorders>
              <w:left w:val="single" w:sz="4" w:space="0" w:color="000000"/>
              <w:bottom w:val="single" w:sz="4" w:space="0" w:color="000000"/>
            </w:tcBorders>
          </w:tcPr>
          <w:p>
            <w:pPr>
              <w:pStyle w:val="TableContents"/>
              <w:widowControl w:val="false"/>
              <w:spacing w:before="0" w:after="200"/>
              <w:jc w:val="center"/>
              <w:rPr/>
            </w:pPr>
            <w:r>
              <w:rPr/>
              <w:t xml:space="preserve">Bảo trì hệ thống </w:t>
            </w:r>
          </w:p>
        </w:tc>
        <w:tc>
          <w:tcPr>
            <w:tcW w:w="3009" w:type="dxa"/>
            <w:vMerge w:val="continue"/>
            <w:tcBorders>
              <w:left w:val="single" w:sz="4" w:space="0" w:color="000000"/>
              <w:bottom w:val="single" w:sz="4" w:space="0" w:color="000000"/>
              <w:right w:val="single" w:sz="4" w:space="0" w:color="000000"/>
            </w:tcBorders>
          </w:tcPr>
          <w:p>
            <w:pPr>
              <w:pStyle w:val="TableContents"/>
              <w:widowControl w:val="false"/>
              <w:spacing w:before="0" w:after="200"/>
              <w:rPr/>
            </w:pPr>
            <w:r>
              <w:rPr/>
            </w:r>
          </w:p>
        </w:tc>
      </w:tr>
    </w:tbl>
    <w:p>
      <w:pPr>
        <w:pStyle w:val="Normal"/>
        <w:spacing w:before="0" w:after="0"/>
        <w:rPr/>
      </w:pPr>
      <w:r>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spacing w:before="0" w:after="0"/>
        <w:rPr>
          <w:lang w:val="vi-VN"/>
        </w:rPr>
      </w:pPr>
      <w:r>
        <w:rPr>
          <w:lang w:val="vi-VN"/>
        </w:rPr>
      </w:r>
    </w:p>
    <w:p>
      <w:pPr>
        <w:pStyle w:val="Normal"/>
        <w:ind w:firstLine="426"/>
        <w:rPr>
          <w:color w:val="000000"/>
          <w:sz w:val="28"/>
          <w:szCs w:val="28"/>
          <w:lang w:val="vi-VN"/>
        </w:rPr>
      </w:pPr>
      <w:bookmarkStart w:id="10" w:name="_heading=h.17dp8vu"/>
      <w:bookmarkEnd w:id="10"/>
      <w:r>
        <w:rPr>
          <w:color w:val="000000"/>
          <w:sz w:val="28"/>
          <w:szCs w:val="28"/>
          <w:lang w:val="vi-VN"/>
        </w:rPr>
        <w:t>4. CẤU TRÚC BẢNG CÔNG VIỆC (WBS)</w:t>
      </w:r>
    </w:p>
    <w:p>
      <w:pPr>
        <w:pStyle w:val="Normal"/>
        <w:ind w:left="720" w:hanging="0"/>
        <w:jc w:val="both"/>
        <w:rPr>
          <w:b/>
          <w:b/>
          <w:sz w:val="28"/>
          <w:szCs w:val="28"/>
          <w:lang w:val="vi-VN"/>
        </w:rPr>
      </w:pPr>
      <w:r>
        <w:rPr>
          <w:b/>
          <w:sz w:val="28"/>
          <w:szCs w:val="28"/>
          <w:lang w:val="vi-VN"/>
        </w:rPr>
        <mc:AlternateContent>
          <mc:Choice Requires="wps">
            <w:drawing>
              <wp:anchor behindDoc="0" distT="0" distB="0" distL="0" distR="0" simplePos="0" locked="0" layoutInCell="0" allowOverlap="1" relativeHeight="15">
                <wp:simplePos x="0" y="0"/>
                <wp:positionH relativeFrom="column">
                  <wp:posOffset>-48260</wp:posOffset>
                </wp:positionH>
                <wp:positionV relativeFrom="paragraph">
                  <wp:posOffset>115570</wp:posOffset>
                </wp:positionV>
                <wp:extent cx="5560060" cy="8361680"/>
                <wp:effectExtent l="0" t="0" r="0" b="0"/>
                <wp:wrapNone/>
                <wp:docPr id="3" name="Frame1"/>
                <a:graphic xmlns:a="http://schemas.openxmlformats.org/drawingml/2006/main">
                  <a:graphicData uri="http://schemas.microsoft.com/office/word/2010/wordprocessingShape">
                    <wps:wsp>
                      <wps:cNvSpPr/>
                      <wps:spPr>
                        <a:xfrm>
                          <a:off x="0" y="0"/>
                          <a:ext cx="5560200" cy="8361720"/>
                        </a:xfrm>
                        <a:prstGeom prst="rect">
                          <a:avLst/>
                        </a:prstGeom>
                        <a:solidFill>
                          <a:srgbClr val="ffffff"/>
                        </a:solidFill>
                        <a:ln w="0">
                          <a:noFill/>
                        </a:ln>
                      </wps:spPr>
                      <wps:style>
                        <a:lnRef idx="0"/>
                        <a:fillRef idx="0"/>
                        <a:effectRef idx="0"/>
                        <a:fontRef idx="minor"/>
                      </wps:style>
                      <wps:txbx>
                        <w:txbxContent>
                          <w:p>
                            <w:pPr>
                              <w:pStyle w:val="TableofFigures"/>
                              <w:spacing w:before="120" w:after="120"/>
                              <w:rPr>
                                <w:color w:val="000000"/>
                              </w:rPr>
                            </w:pPr>
                            <w:r>
                              <w:rPr>
                                <w:color w:val="000000"/>
                              </w:rPr>
                              <w:drawing>
                                <wp:inline distT="0" distB="0" distL="0" distR="0">
                                  <wp:extent cx="5560060" cy="503047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5"/>
                                          <a:stretch>
                                            <a:fillRect/>
                                          </a:stretch>
                                        </pic:blipFill>
                                        <pic:spPr bwMode="auto">
                                          <a:xfrm>
                                            <a:off x="0" y="0"/>
                                            <a:ext cx="5560060" cy="5030470"/>
                                          </a:xfrm>
                                          <a:prstGeom prst="rect">
                                            <a:avLst/>
                                          </a:prstGeom>
                                        </pic:spPr>
                                      </pic:pic>
                                    </a:graphicData>
                                  </a:graphic>
                                </wp:inline>
                              </w:drawing>
                            </w:r>
                            <w:r>
                              <w:rPr>
                                <w:color w:val="000000"/>
                              </w:rPr>
                              <w:t xml:space="preserve">Drawing </w:t>
                            </w:r>
                            <w:r>
                              <w:rPr>
                                <w:color w:val="000000"/>
                              </w:rPr>
                              <w:fldChar w:fldCharType="begin"/>
                            </w:r>
                            <w:r>
                              <w:rPr>
                                <w:color w:val="000000"/>
                              </w:rPr>
                              <w:instrText xml:space="preserve"> SEQ Drawing \* ARABIC </w:instrText>
                            </w:r>
                            <w:r>
                              <w:rPr>
                                <w:color w:val="000000"/>
                              </w:rPr>
                              <w:fldChar w:fldCharType="separate"/>
                            </w:r>
                            <w:r>
                              <w:rPr>
                                <w:color w:val="000000"/>
                              </w:rPr>
                              <w:t>1</w:t>
                            </w:r>
                            <w:r>
                              <w:rPr>
                                <w:color w:val="000000"/>
                              </w:rPr>
                              <w:fldChar w:fldCharType="end"/>
                            </w:r>
                            <w:r>
                              <w:rPr>
                                <w:color w:val="000000"/>
                              </w:rPr>
                              <w:t>: 123</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3.8pt;margin-top:9.1pt;width:437.75pt;height:658.35pt;mso-wrap-style:square;v-text-anchor:top">
                <v:fill o:detectmouseclick="t" type="solid" color2="black"/>
                <v:stroke color="#3465a4" joinstyle="round" endcap="flat"/>
                <v:textbox>
                  <w:txbxContent>
                    <w:p>
                      <w:pPr>
                        <w:pStyle w:val="TableofFigures"/>
                        <w:spacing w:before="120" w:after="120"/>
                        <w:rPr>
                          <w:color w:val="000000"/>
                        </w:rPr>
                      </w:pPr>
                      <w:r>
                        <w:rPr>
                          <w:color w:val="000000"/>
                        </w:rPr>
                        <w:drawing>
                          <wp:inline distT="0" distB="0" distL="0" distR="0">
                            <wp:extent cx="5560060" cy="503047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6"/>
                                    <a:stretch>
                                      <a:fillRect/>
                                    </a:stretch>
                                  </pic:blipFill>
                                  <pic:spPr bwMode="auto">
                                    <a:xfrm>
                                      <a:off x="0" y="0"/>
                                      <a:ext cx="5560060" cy="5030470"/>
                                    </a:xfrm>
                                    <a:prstGeom prst="rect">
                                      <a:avLst/>
                                    </a:prstGeom>
                                  </pic:spPr>
                                </pic:pic>
                              </a:graphicData>
                            </a:graphic>
                          </wp:inline>
                        </w:drawing>
                      </w:r>
                      <w:r>
                        <w:rPr>
                          <w:color w:val="000000"/>
                        </w:rPr>
                        <w:t xml:space="preserve">Drawing </w:t>
                      </w:r>
                      <w:r>
                        <w:rPr>
                          <w:color w:val="000000"/>
                        </w:rPr>
                        <w:fldChar w:fldCharType="begin"/>
                      </w:r>
                      <w:r>
                        <w:rPr>
                          <w:color w:val="000000"/>
                        </w:rPr>
                        <w:instrText xml:space="preserve"> SEQ Drawing \* ARABIC </w:instrText>
                      </w:r>
                      <w:r>
                        <w:rPr>
                          <w:color w:val="000000"/>
                        </w:rPr>
                        <w:fldChar w:fldCharType="separate"/>
                      </w:r>
                      <w:r>
                        <w:rPr>
                          <w:color w:val="000000"/>
                        </w:rPr>
                        <w:t>1</w:t>
                      </w:r>
                      <w:r>
                        <w:rPr>
                          <w:color w:val="000000"/>
                        </w:rPr>
                        <w:fldChar w:fldCharType="end"/>
                      </w:r>
                      <w:r>
                        <w:rPr>
                          <w:color w:val="000000"/>
                        </w:rPr>
                        <w:t>: 123</w:t>
                      </w:r>
                    </w:p>
                  </w:txbxContent>
                </v:textbox>
                <w10:wrap type="none"/>
              </v:rect>
            </w:pict>
          </mc:Fallback>
        </mc:AlternateContent>
      </w:r>
    </w:p>
    <w:p>
      <w:pPr>
        <w:pStyle w:val="Normal"/>
        <w:rPr>
          <w:b/>
          <w:b/>
          <w:sz w:val="28"/>
          <w:szCs w:val="28"/>
          <w:lang w:val="vi-VN"/>
        </w:rPr>
      </w:pPr>
      <w:r>
        <w:rPr>
          <w:b/>
          <w:sz w:val="28"/>
          <w:szCs w:val="28"/>
          <w:lang w:val="vi-VN"/>
        </w:rPr>
      </w:r>
      <w:r>
        <w:br w:type="page"/>
      </w:r>
    </w:p>
    <w:p>
      <w:pPr>
        <w:pStyle w:val="Normal"/>
        <w:rPr>
          <w:color w:val="000000"/>
          <w:sz w:val="28"/>
          <w:szCs w:val="28"/>
          <w:lang w:val="vi-VN"/>
        </w:rPr>
      </w:pPr>
      <w:bookmarkStart w:id="11" w:name="_heading=h.2s8eyo1"/>
      <w:bookmarkEnd w:id="11"/>
      <w:r>
        <w:rPr>
          <w:sz w:val="36"/>
          <w:szCs w:val="36"/>
          <w:lang w:val="vi-VN"/>
        </w:rPr>
        <w:tab/>
        <w:tab/>
      </w:r>
      <w:r>
        <w:rPr>
          <w:b/>
          <w:color w:val="000000"/>
          <w:sz w:val="28"/>
          <w:szCs w:val="28"/>
          <w:lang w:val="vi-VN"/>
        </w:rPr>
        <w:t>🖎</w:t>
      </w:r>
      <w:r>
        <w:rPr>
          <w:color w:val="000000"/>
          <w:sz w:val="28"/>
          <w:szCs w:val="28"/>
          <w:lang w:val="vi-VN"/>
        </w:rPr>
        <w:t xml:space="preserve"> Danh sách sản phẩm</w:t>
      </w:r>
    </w:p>
    <w:p>
      <w:pPr>
        <w:pStyle w:val="Normal"/>
        <w:rPr>
          <w:b/>
          <w:b/>
          <w:sz w:val="36"/>
          <w:szCs w:val="36"/>
          <w:lang w:val="vi-VN"/>
        </w:rPr>
      </w:pPr>
      <w:r>
        <w:rPr>
          <w:b/>
          <w:sz w:val="36"/>
          <w:szCs w:val="36"/>
          <w:lang w:val="vi-VN"/>
        </w:rPr>
        <mc:AlternateContent>
          <mc:Choice Requires="wpg">
            <w:drawing>
              <wp:anchor behindDoc="0" distT="16510" distB="9525" distL="9525" distR="9525" simplePos="0" locked="0" layoutInCell="0" allowOverlap="1" relativeHeight="14" wp14:anchorId="4C8C0028">
                <wp:simplePos x="0" y="0"/>
                <wp:positionH relativeFrom="column">
                  <wp:posOffset>62230</wp:posOffset>
                </wp:positionH>
                <wp:positionV relativeFrom="paragraph">
                  <wp:posOffset>22860</wp:posOffset>
                </wp:positionV>
                <wp:extent cx="5593080" cy="7101840"/>
                <wp:effectExtent l="9525" t="16510" r="9525" b="9525"/>
                <wp:wrapNone/>
                <wp:docPr id="7" name="Group 97"/>
                <a:graphic xmlns:a="http://schemas.openxmlformats.org/drawingml/2006/main">
                  <a:graphicData uri="http://schemas.microsoft.com/office/word/2010/wordprocessingGroup">
                    <wpg:wgp>
                      <wpg:cNvGrpSpPr/>
                      <wpg:grpSpPr>
                        <a:xfrm>
                          <a:off x="0" y="0"/>
                          <a:ext cx="5592960" cy="7101720"/>
                          <a:chOff x="0" y="0"/>
                          <a:chExt cx="5592960" cy="7101720"/>
                        </a:xfrm>
                      </wpg:grpSpPr>
                      <wpg:grpSp>
                        <wpg:cNvGrpSpPr/>
                        <wpg:grpSpPr>
                          <a:xfrm>
                            <a:off x="0" y="0"/>
                            <a:ext cx="5592960" cy="7101720"/>
                          </a:xfrm>
                        </wpg:grpSpPr>
                        <wps:wsp>
                          <wps:cNvSpPr/>
                          <wps:spPr>
                            <a:xfrm>
                              <a:off x="0" y="0"/>
                              <a:ext cx="5592960" cy="7101720"/>
                            </a:xfrm>
                            <a:prstGeom prst="rect">
                              <a:avLst/>
                            </a:prstGeom>
                            <a:noFill/>
                            <a:ln w="0">
                              <a:noFill/>
                            </a:ln>
                          </wps:spPr>
                          <wps:style>
                            <a:lnRef idx="0"/>
                            <a:fillRef idx="0"/>
                            <a:effectRef idx="0"/>
                            <a:fontRef idx="minor"/>
                          </wps:style>
                          <wps:bodyPr/>
                        </wps:wsp>
                        <wps:wsp>
                          <wps:cNvSpPr/>
                          <wps:spPr>
                            <a:xfrm>
                              <a:off x="486360" y="1302480"/>
                              <a:ext cx="4537080" cy="720"/>
                            </a:xfrm>
                            <a:custGeom>
                              <a:avLst/>
                              <a:gdLst/>
                              <a:ahLst/>
                              <a:rect l="l" t="t" r="r" b="b"/>
                              <a:pathLst>
                                <a:path w="4679950" h="1">
                                  <a:moveTo>
                                    <a:pt x="0" y="0"/>
                                  </a:moveTo>
                                  <a:lnTo>
                                    <a:pt x="4679950" y="0"/>
                                  </a:lnTo>
                                </a:path>
                              </a:pathLst>
                            </a:custGeom>
                            <a:solidFill>
                              <a:srgbClr val="ffffff"/>
                            </a:solidFill>
                            <a:ln w="19050">
                              <a:solidFill>
                                <a:srgbClr val="000000"/>
                              </a:solidFill>
                              <a:round/>
                            </a:ln>
                          </wps:spPr>
                          <wps:style>
                            <a:lnRef idx="0"/>
                            <a:fillRef idx="0"/>
                            <a:effectRef idx="0"/>
                            <a:fontRef idx="minor"/>
                          </wps:style>
                          <wps:bodyPr/>
                        </wps:wsp>
                        <wpg:grpSp>
                          <wpg:cNvGrpSpPr/>
                          <wpg:grpSpPr>
                            <a:xfrm>
                              <a:off x="0" y="0"/>
                              <a:ext cx="5592960" cy="7101720"/>
                            </a:xfrm>
                          </wpg:grpSpPr>
                          <wpg:grpSp>
                            <wpg:cNvGrpSpPr/>
                            <wpg:grpSpPr>
                              <a:xfrm>
                                <a:off x="4525560" y="1307520"/>
                                <a:ext cx="1067400" cy="3567960"/>
                              </a:xfrm>
                            </wpg:grpSpPr>
                            <wps:wsp>
                              <wps:cNvSpPr/>
                              <wps:spPr>
                                <a:xfrm>
                                  <a:off x="493560" y="0"/>
                                  <a:ext cx="720" cy="407520"/>
                                </a:xfrm>
                                <a:custGeom>
                                  <a:avLst/>
                                  <a:gdLst/>
                                  <a:ahLst/>
                                  <a:rect l="l" t="t" r="r" b="b"/>
                                  <a:pathLst>
                                    <a:path w="1" h="380065">
                                      <a:moveTo>
                                        <a:pt x="0" y="0"/>
                                      </a:moveTo>
                                      <a:lnTo>
                                        <a:pt x="0" y="380065"/>
                                      </a:lnTo>
                                    </a:path>
                                  </a:pathLst>
                                </a:custGeom>
                                <a:solidFill>
                                  <a:srgbClr val="ffffff"/>
                                </a:solidFill>
                                <a:ln w="19050">
                                  <a:solidFill>
                                    <a:srgbClr val="000000"/>
                                  </a:solidFill>
                                  <a:round/>
                                </a:ln>
                              </wps:spPr>
                              <wps:style>
                                <a:lnRef idx="0"/>
                                <a:fillRef idx="0"/>
                                <a:effectRef idx="0"/>
                                <a:fontRef idx="minor"/>
                              </wps:style>
                              <wps:bodyPr/>
                            </wps:wsp>
                            <wps:wsp>
                              <wps:cNvSpPr/>
                              <wps:spPr>
                                <a:xfrm>
                                  <a:off x="0" y="419760"/>
                                  <a:ext cx="989280" cy="59364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w:t>
                                    </w:r>
                                  </w:p>
                                </w:txbxContent>
                              </wps:txbx>
                              <wps:bodyPr lIns="88920" rIns="88920" tIns="594720" bIns="594720" anchor="ctr">
                                <a:noAutofit/>
                              </wps:bodyPr>
                            </wps:wsp>
                            <wpg:grpSp>
                              <wpg:cNvGrpSpPr/>
                              <wpg:grpSpPr>
                                <a:xfrm>
                                  <a:off x="132120" y="1019160"/>
                                  <a:ext cx="935280" cy="2548800"/>
                                </a:xfrm>
                              </wpg:grpSpPr>
                              <wps:wsp>
                                <wps:cNvSpPr/>
                                <wps:spPr>
                                  <a:xfrm>
                                    <a:off x="156240" y="384840"/>
                                    <a:ext cx="779040" cy="64080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ký nhận dự án</w:t>
                                      </w:r>
                                    </w:p>
                                  </w:txbxContent>
                                </wps:txbx>
                                <wps:bodyPr lIns="88920" rIns="88920" tIns="641520" bIns="641520" anchor="ctr">
                                  <a:noAutofit/>
                                </wps:bodyPr>
                              </wps:wsp>
                              <wps:wsp>
                                <wps:cNvSpPr/>
                                <wps:spPr>
                                  <a:xfrm>
                                    <a:off x="156240" y="1203840"/>
                                    <a:ext cx="779040" cy="6667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bàn giao sản phẩm</w:t>
                                      </w:r>
                                    </w:p>
                                  </w:txbxContent>
                                </wps:txbx>
                                <wps:bodyPr lIns="88920" rIns="88920" tIns="666720" bIns="666720" anchor="ctr">
                                  <a:noAutofit/>
                                </wps:bodyPr>
                              </wps:wsp>
                              <wps:wsp>
                                <wps:cNvSpPr/>
                                <wps:spPr>
                                  <a:xfrm>
                                    <a:off x="156240" y="2042280"/>
                                    <a:ext cx="779040" cy="50688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test</w:t>
                                      </w:r>
                                    </w:p>
                                  </w:txbxContent>
                                </wps:txbx>
                                <wps:bodyPr lIns="88920" rIns="88920" tIns="508320" bIns="508320" anchor="ctr">
                                  <a:noAutofit/>
                                </wps:bodyPr>
                              </wps:wsp>
                              <wps:wsp>
                                <wps:cNvSpPr/>
                                <wps:spPr>
                                  <a:xfrm rot="10800000">
                                    <a:off x="0" y="0"/>
                                    <a:ext cx="720" cy="2501280"/>
                                  </a:xfrm>
                                  <a:custGeom>
                                    <a:avLst/>
                                    <a:gdLst/>
                                    <a:ahLst/>
                                    <a:rect l="l" t="t" r="r" b="b"/>
                                    <a:pathLst>
                                      <a:path w="1" h="2317931">
                                        <a:moveTo>
                                          <a:pt x="0" y="0"/>
                                        </a:moveTo>
                                        <a:lnTo>
                                          <a:pt x="0" y="2317931"/>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731520"/>
                                    <a:ext cx="13716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1557720"/>
                                    <a:ext cx="13716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2503800"/>
                                    <a:ext cx="13716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g:grpSp>
                          </wpg:grpSp>
                          <wpg:grpSp>
                            <wpg:cNvGrpSpPr/>
                            <wpg:grpSpPr>
                              <a:xfrm>
                                <a:off x="0" y="0"/>
                                <a:ext cx="4408920" cy="7101720"/>
                              </a:xfrm>
                            </wpg:grpSpPr>
                            <wpg:grpSp>
                              <wpg:cNvGrpSpPr/>
                              <wpg:grpSpPr>
                                <a:xfrm>
                                  <a:off x="0" y="1307520"/>
                                  <a:ext cx="1032480" cy="2876040"/>
                                </a:xfrm>
                              </wpg:grpSpPr>
                              <wps:wsp>
                                <wps:cNvSpPr/>
                                <wps:spPr>
                                  <a:xfrm>
                                    <a:off x="493920" y="0"/>
                                    <a:ext cx="720" cy="407520"/>
                                  </a:xfrm>
                                  <a:custGeom>
                                    <a:avLst/>
                                    <a:gdLst/>
                                    <a:ahLst/>
                                    <a:rect l="l" t="t" r="r" b="b"/>
                                    <a:pathLst>
                                      <a:path w="1" h="380065">
                                        <a:moveTo>
                                          <a:pt x="0" y="0"/>
                                        </a:moveTo>
                                        <a:lnTo>
                                          <a:pt x="0" y="380065"/>
                                        </a:lnTo>
                                      </a:path>
                                    </a:pathLst>
                                  </a:custGeom>
                                  <a:solidFill>
                                    <a:srgbClr val="ffffff"/>
                                  </a:solidFill>
                                  <a:ln w="19050">
                                    <a:solidFill>
                                      <a:srgbClr val="000000"/>
                                    </a:solidFill>
                                    <a:round/>
                                  </a:ln>
                                </wps:spPr>
                                <wps:style>
                                  <a:lnRef idx="0"/>
                                  <a:fillRef idx="0"/>
                                  <a:effectRef idx="0"/>
                                  <a:fontRef idx="minor"/>
                                </wps:style>
                                <wps:bodyPr/>
                              </wps:wsp>
                              <wpg:grpSp>
                                <wpg:cNvGrpSpPr/>
                                <wpg:grpSpPr>
                                  <a:xfrm>
                                    <a:off x="0" y="399960"/>
                                    <a:ext cx="1032480" cy="2475720"/>
                                  </a:xfrm>
                                </wpg:grpSpPr>
                                <wps:wsp>
                                  <wps:cNvSpPr/>
                                  <wps:spPr>
                                    <a:xfrm>
                                      <a:off x="0" y="0"/>
                                      <a:ext cx="988560" cy="59364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CSDL</w:t>
                                        </w:r>
                                      </w:p>
                                    </w:txbxContent>
                                  </wps:txbx>
                                  <wps:bodyPr lIns="88920" rIns="88920" tIns="594720" bIns="594720" anchor="ctr">
                                    <a:noAutofit/>
                                  </wps:bodyPr>
                                </wps:wsp>
                                <wpg:grpSp>
                                  <wpg:cNvGrpSpPr/>
                                  <wpg:grpSpPr>
                                    <a:xfrm>
                                      <a:off x="96480" y="598680"/>
                                      <a:ext cx="936000" cy="1877040"/>
                                    </a:xfrm>
                                  </wpg:grpSpPr>
                                  <wps:wsp>
                                    <wps:cNvSpPr/>
                                    <wps:spPr>
                                      <a:xfrm>
                                        <a:off x="156240" y="384840"/>
                                        <a:ext cx="779760" cy="70668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phân tích chức năng</w:t>
                                          </w:r>
                                        </w:p>
                                      </w:txbxContent>
                                    </wps:txbx>
                                    <wps:bodyPr lIns="88920" rIns="88920" tIns="707040" bIns="707040" anchor="ctr">
                                      <a:noAutofit/>
                                    </wps:bodyPr>
                                  </wps:wsp>
                                  <wps:wsp>
                                    <wps:cNvSpPr/>
                                    <wps:spPr>
                                      <a:xfrm>
                                        <a:off x="156240" y="1161000"/>
                                        <a:ext cx="779760" cy="71640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phân tích yêu cầu</w:t>
                                          </w:r>
                                        </w:p>
                                      </w:txbxContent>
                                    </wps:txbx>
                                    <wps:bodyPr lIns="88920" rIns="88920" tIns="716400" bIns="716400" anchor="ctr">
                                      <a:noAutofit/>
                                    </wps:bodyPr>
                                  </wps:wsp>
                                  <wps:wsp>
                                    <wps:cNvSpPr/>
                                    <wps:spPr>
                                      <a:xfrm rot="10800000">
                                        <a:off x="0" y="0"/>
                                        <a:ext cx="720" cy="1508760"/>
                                      </a:xfrm>
                                      <a:custGeom>
                                        <a:avLst/>
                                        <a:gdLst/>
                                        <a:ahLst/>
                                        <a:rect l="l" t="t" r="r" b="b"/>
                                        <a:pathLst>
                                          <a:path w="1" h="1398265">
                                            <a:moveTo>
                                              <a:pt x="0" y="0"/>
                                            </a:moveTo>
                                            <a:lnTo>
                                              <a:pt x="0" y="1398265"/>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656640"/>
                                        <a:ext cx="13644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1514160"/>
                                        <a:ext cx="13644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g:grpSp>
                              </wpg:grpSp>
                            </wpg:grpSp>
                            <wpg:grpSp>
                              <wpg:cNvGrpSpPr/>
                              <wpg:grpSpPr>
                                <a:xfrm>
                                  <a:off x="1392480" y="1307520"/>
                                  <a:ext cx="1450800" cy="5788800"/>
                                </a:xfrm>
                              </wpg:grpSpPr>
                              <wps:wsp>
                                <wps:cNvSpPr/>
                                <wps:spPr>
                                  <a:xfrm>
                                    <a:off x="489600" y="0"/>
                                    <a:ext cx="720" cy="407520"/>
                                  </a:xfrm>
                                  <a:custGeom>
                                    <a:avLst/>
                                    <a:gdLst/>
                                    <a:ahLst/>
                                    <a:rect l="l" t="t" r="r" b="b"/>
                                    <a:pathLst>
                                      <a:path w="1" h="380065">
                                        <a:moveTo>
                                          <a:pt x="0" y="0"/>
                                        </a:moveTo>
                                        <a:lnTo>
                                          <a:pt x="0" y="380065"/>
                                        </a:lnTo>
                                      </a:path>
                                    </a:pathLst>
                                  </a:custGeom>
                                  <a:solidFill>
                                    <a:srgbClr val="ffffff"/>
                                  </a:solidFill>
                                  <a:ln w="19050">
                                    <a:solidFill>
                                      <a:srgbClr val="000000"/>
                                    </a:solidFill>
                                    <a:round/>
                                  </a:ln>
                                </wps:spPr>
                                <wps:style>
                                  <a:lnRef idx="0"/>
                                  <a:fillRef idx="0"/>
                                  <a:effectRef idx="0"/>
                                  <a:fontRef idx="minor"/>
                                </wps:style>
                                <wps:bodyPr/>
                              </wps:wsp>
                              <wpg:grpSp>
                                <wpg:cNvGrpSpPr/>
                                <wpg:grpSpPr>
                                  <a:xfrm>
                                    <a:off x="0" y="410760"/>
                                    <a:ext cx="1450800" cy="5377680"/>
                                  </a:xfrm>
                                </wpg:grpSpPr>
                                <wpg:grpSp>
                                  <wpg:cNvGrpSpPr/>
                                  <wpg:grpSpPr>
                                    <a:xfrm>
                                      <a:off x="0" y="0"/>
                                      <a:ext cx="1069920" cy="3607560"/>
                                    </a:xfrm>
                                  </wpg:grpSpPr>
                                  <wps:wsp>
                                    <wps:cNvSpPr/>
                                    <wps:spPr>
                                      <a:xfrm>
                                        <a:off x="0" y="0"/>
                                        <a:ext cx="969120" cy="59364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w:t>
                                          </w:r>
                                        </w:p>
                                      </w:txbxContent>
                                    </wps:txbx>
                                    <wps:bodyPr lIns="88920" rIns="88920" tIns="594720" bIns="594720" anchor="ctr">
                                      <a:noAutofit/>
                                    </wps:bodyPr>
                                  </wps:wsp>
                                  <wpg:grpSp>
                                    <wpg:cNvGrpSpPr/>
                                    <wpg:grpSpPr>
                                      <a:xfrm>
                                        <a:off x="134640" y="599400"/>
                                        <a:ext cx="935280" cy="3008160"/>
                                      </a:xfrm>
                                    </wpg:grpSpPr>
                                    <wps:wsp>
                                      <wps:cNvSpPr/>
                                      <wps:spPr>
                                        <a:xfrm>
                                          <a:off x="156240" y="384120"/>
                                          <a:ext cx="779040" cy="7747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demo</w:t>
                                            </w:r>
                                          </w:p>
                                        </w:txbxContent>
                                      </wps:txbx>
                                      <wps:bodyPr lIns="88920" rIns="88920" tIns="776160" bIns="776160" anchor="ctr">
                                        <a:noAutofit/>
                                      </wps:bodyPr>
                                    </wps:wsp>
                                    <wps:wsp>
                                      <wps:cNvSpPr/>
                                      <wps:spPr>
                                        <a:xfrm>
                                          <a:off x="156240" y="1355760"/>
                                          <a:ext cx="779040" cy="59364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chính thức</w:t>
                                            </w:r>
                                          </w:p>
                                        </w:txbxContent>
                                      </wps:txbx>
                                      <wps:bodyPr lIns="88920" rIns="88920" tIns="594720" bIns="594720" anchor="ctr">
                                        <a:noAutofit/>
                                      </wps:bodyPr>
                                    </wps:wsp>
                                    <wps:wsp>
                                      <wps:cNvSpPr/>
                                      <wps:spPr>
                                        <a:xfrm>
                                          <a:off x="156240" y="2159640"/>
                                          <a:ext cx="779040" cy="8485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module</w:t>
                                            </w:r>
                                          </w:p>
                                        </w:txbxContent>
                                      </wps:txbx>
                                      <wps:bodyPr lIns="88920" rIns="88920" tIns="849600" bIns="849600" anchor="ctr">
                                        <a:noAutofit/>
                                      </wps:bodyPr>
                                    </wps:wsp>
                                    <wps:wsp>
                                      <wps:cNvSpPr/>
                                      <wps:spPr>
                                        <a:xfrm rot="10800000">
                                          <a:off x="0" y="0"/>
                                          <a:ext cx="720" cy="2583360"/>
                                        </a:xfrm>
                                        <a:custGeom>
                                          <a:avLst/>
                                          <a:gdLst/>
                                          <a:ahLst/>
                                          <a:rect l="l" t="t" r="r" b="b"/>
                                          <a:pathLst>
                                            <a:path w="1" h="2394346">
                                              <a:moveTo>
                                                <a:pt x="0" y="0"/>
                                              </a:moveTo>
                                              <a:lnTo>
                                                <a:pt x="0" y="2394346"/>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655920"/>
                                          <a:ext cx="137160" cy="720"/>
                                        </a:xfrm>
                                        <a:custGeom>
                                          <a:avLst/>
                                          <a:gdLst/>
                                          <a:ahLst/>
                                          <a:rect l="l" t="t" r="r" b="b"/>
                                          <a:pathLst>
                                            <a:path w="144144" h="1">
                                              <a:moveTo>
                                                <a:pt x="0" y="0"/>
                                              </a:moveTo>
                                              <a:lnTo>
                                                <a:pt x="144144"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1704960"/>
                                          <a:ext cx="137160" cy="720"/>
                                        </a:xfrm>
                                        <a:custGeom>
                                          <a:avLst/>
                                          <a:gdLst/>
                                          <a:ahLst/>
                                          <a:rect l="l" t="t" r="r" b="b"/>
                                          <a:pathLst>
                                            <a:path w="144144" h="1">
                                              <a:moveTo>
                                                <a:pt x="0" y="0"/>
                                              </a:moveTo>
                                              <a:lnTo>
                                                <a:pt x="144144"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720" y="2570040"/>
                                          <a:ext cx="137160" cy="720"/>
                                        </a:xfrm>
                                        <a:custGeom>
                                          <a:avLst/>
                                          <a:gdLst/>
                                          <a:ahLst/>
                                          <a:rect l="l" t="t" r="r" b="b"/>
                                          <a:pathLst>
                                            <a:path w="144144" h="1">
                                              <a:moveTo>
                                                <a:pt x="0" y="0"/>
                                              </a:moveTo>
                                              <a:lnTo>
                                                <a:pt x="144144" y="0"/>
                                              </a:lnTo>
                                            </a:path>
                                          </a:pathLst>
                                        </a:custGeom>
                                        <a:solidFill>
                                          <a:srgbClr val="ffffff"/>
                                        </a:solidFill>
                                        <a:ln w="19050">
                                          <a:solidFill>
                                            <a:srgbClr val="000000"/>
                                          </a:solidFill>
                                          <a:round/>
                                        </a:ln>
                                      </wps:spPr>
                                      <wps:style>
                                        <a:lnRef idx="0"/>
                                        <a:fillRef idx="0"/>
                                        <a:effectRef idx="0"/>
                                        <a:fontRef idx="minor"/>
                                      </wps:style>
                                      <wps:bodyPr/>
                                    </wps:wsp>
                                  </wpg:grpSp>
                                </wpg:grpSp>
                                <wps:wsp>
                                  <wps:cNvSpPr/>
                                  <wps:spPr>
                                    <a:xfrm>
                                      <a:off x="420480" y="3610800"/>
                                      <a:ext cx="720" cy="1473840"/>
                                    </a:xfrm>
                                    <a:custGeom>
                                      <a:avLst/>
                                      <a:gdLst/>
                                      <a:ahLst/>
                                      <a:rect l="l" t="t" r="r" b="b"/>
                                      <a:pathLst>
                                        <a:path w="1" h="1368102">
                                          <a:moveTo>
                                            <a:pt x="0" y="0"/>
                                          </a:moveTo>
                                          <a:lnTo>
                                            <a:pt x="0" y="1368102"/>
                                          </a:lnTo>
                                        </a:path>
                                      </a:pathLst>
                                    </a:custGeom>
                                    <a:solidFill>
                                      <a:srgbClr val="ffffff"/>
                                    </a:solidFill>
                                    <a:ln w="19050">
                                      <a:solidFill>
                                        <a:srgbClr val="000000"/>
                                      </a:solidFill>
                                      <a:round/>
                                    </a:ln>
                                  </wps:spPr>
                                  <wps:style>
                                    <a:lnRef idx="0"/>
                                    <a:fillRef idx="0"/>
                                    <a:effectRef idx="0"/>
                                    <a:fontRef idx="minor"/>
                                  </wps:style>
                                  <wps:bodyPr/>
                                </wps:wsp>
                                <wps:wsp>
                                  <wps:cNvSpPr/>
                                  <wps:spPr>
                                    <a:xfrm>
                                      <a:off x="669960" y="4033080"/>
                                      <a:ext cx="781200" cy="59940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chi tiết</w:t>
                                        </w:r>
                                      </w:p>
                                    </w:txbxContent>
                                  </wps:txbx>
                                  <wps:bodyPr lIns="88920" rIns="88920" tIns="600480" bIns="600480" anchor="ctr">
                                    <a:noAutofit/>
                                  </wps:bodyPr>
                                </wps:wsp>
                                <wps:wsp>
                                  <wps:cNvSpPr/>
                                  <wps:spPr>
                                    <a:xfrm>
                                      <a:off x="660600" y="4777920"/>
                                      <a:ext cx="781200" cy="6001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ban đầu</w:t>
                                        </w:r>
                                      </w:p>
                                    </w:txbxContent>
                                  </wps:txbx>
                                  <wps:bodyPr lIns="88920" rIns="88920" tIns="600480" bIns="600480" anchor="ctr">
                                    <a:noAutofit/>
                                  </wps:bodyPr>
                                </wps:wsp>
                                <wps:wsp>
                                  <wps:cNvSpPr/>
                                  <wps:spPr>
                                    <a:xfrm>
                                      <a:off x="429840" y="4350240"/>
                                      <a:ext cx="230040" cy="720"/>
                                    </a:xfrm>
                                    <a:custGeom>
                                      <a:avLst/>
                                      <a:gdLst/>
                                      <a:ahLst/>
                                      <a:rect l="l" t="t" r="r" b="b"/>
                                      <a:pathLst>
                                        <a:path w="240030" h="670">
                                          <a:moveTo>
                                            <a:pt x="0" y="0"/>
                                          </a:moveTo>
                                          <a:lnTo>
                                            <a:pt x="240030" y="670"/>
                                          </a:lnTo>
                                        </a:path>
                                      </a:pathLst>
                                    </a:custGeom>
                                    <a:solidFill>
                                      <a:srgbClr val="ffffff"/>
                                    </a:solidFill>
                                    <a:ln w="19050">
                                      <a:solidFill>
                                        <a:srgbClr val="000000"/>
                                      </a:solidFill>
                                      <a:round/>
                                    </a:ln>
                                  </wps:spPr>
                                  <wps:style>
                                    <a:lnRef idx="0"/>
                                    <a:fillRef idx="0"/>
                                    <a:effectRef idx="0"/>
                                    <a:fontRef idx="minor"/>
                                  </wps:style>
                                  <wps:bodyPr/>
                                </wps:wsp>
                                <wps:wsp>
                                  <wps:cNvSpPr/>
                                  <wps:spPr>
                                    <a:xfrm>
                                      <a:off x="418680" y="5077440"/>
                                      <a:ext cx="230040" cy="720"/>
                                    </a:xfrm>
                                    <a:custGeom>
                                      <a:avLst/>
                                      <a:gdLst/>
                                      <a:ahLst/>
                                      <a:rect l="l" t="t" r="r" b="b"/>
                                      <a:pathLst>
                                        <a:path w="240030" h="670">
                                          <a:moveTo>
                                            <a:pt x="0" y="0"/>
                                          </a:moveTo>
                                          <a:lnTo>
                                            <a:pt x="240030" y="670"/>
                                          </a:lnTo>
                                        </a:path>
                                      </a:pathLst>
                                    </a:custGeom>
                                    <a:solidFill>
                                      <a:srgbClr val="ffffff"/>
                                    </a:solidFill>
                                    <a:ln w="19050">
                                      <a:solidFill>
                                        <a:srgbClr val="000000"/>
                                      </a:solidFill>
                                      <a:round/>
                                    </a:ln>
                                  </wps:spPr>
                                  <wps:style>
                                    <a:lnRef idx="0"/>
                                    <a:fillRef idx="0"/>
                                    <a:effectRef idx="0"/>
                                    <a:fontRef idx="minor"/>
                                  </wps:style>
                                  <wps:bodyPr/>
                                </wps:wsp>
                              </wpg:grpSp>
                            </wpg:grpSp>
                            <wpg:grpSp>
                              <wpg:cNvGrpSpPr/>
                              <wpg:grpSpPr>
                                <a:xfrm>
                                  <a:off x="1335960" y="0"/>
                                  <a:ext cx="3072600" cy="7101720"/>
                                </a:xfrm>
                              </wpg:grpSpPr>
                              <wps:wsp>
                                <wps:cNvSpPr/>
                                <wps:spPr>
                                  <a:xfrm>
                                    <a:off x="0" y="0"/>
                                    <a:ext cx="2927520" cy="807840"/>
                                  </a:xfrm>
                                  <a:prstGeom prst="rect">
                                    <a:avLst/>
                                  </a:prstGeom>
                                  <a:solidFill>
                                    <a:srgbClr val="ffffff"/>
                                  </a:solidFill>
                                  <a:ln w="317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2"/>
                                          <w:spacing w:val="0"/>
                                          <w:vertAlign w:val="baseline"/>
                                          <w:position w:val="0"/>
                                          <w:sz w:val="22"/>
                                          <w:i w:val="false"/>
                                          <w:dstrike w:val="false"/>
                                          <w:strike w:val="false"/>
                                          <w:u w:val="none"/>
                                          <w:b/>
                                          <w:sz w:val="22"/>
                                          <w:rFonts w:cs="" w:cstheme="minorBidi" w:eastAsia="Calibri" w:ascii="Calibri" w:hAnsi="Calibri"/>
                                          <w:color w:val="000000"/>
                                        </w:rPr>
                                        <w:t>Phần mềm quản lý</w:t>
                                      </w:r>
                                    </w:p>
                                  </w:txbxContent>
                                </wps:txbx>
                                <wps:bodyPr lIns="88920" rIns="88920" tIns="809280" bIns="809280" anchor="ctr">
                                  <a:noAutofit/>
                                </wps:bodyPr>
                              </wps:wsp>
                              <wps:wsp>
                                <wps:cNvSpPr/>
                                <wps:spPr>
                                  <a:xfrm>
                                    <a:off x="1469520" y="800640"/>
                                    <a:ext cx="720" cy="500400"/>
                                  </a:xfrm>
                                  <a:custGeom>
                                    <a:avLst/>
                                    <a:gdLst/>
                                    <a:ahLst/>
                                    <a:rect l="l" t="t" r="r" b="b"/>
                                    <a:pathLst>
                                      <a:path w="1" h="465865">
                                        <a:moveTo>
                                          <a:pt x="0" y="0"/>
                                        </a:moveTo>
                                        <a:lnTo>
                                          <a:pt x="0" y="465865"/>
                                        </a:lnTo>
                                      </a:path>
                                    </a:pathLst>
                                  </a:custGeom>
                                  <a:solidFill>
                                    <a:srgbClr val="ffffff"/>
                                  </a:solidFill>
                                  <a:ln w="19050">
                                    <a:solidFill>
                                      <a:srgbClr val="000000"/>
                                    </a:solidFill>
                                    <a:round/>
                                  </a:ln>
                                </wps:spPr>
                                <wps:style>
                                  <a:lnRef idx="0"/>
                                  <a:fillRef idx="0"/>
                                  <a:effectRef idx="0"/>
                                  <a:fontRef idx="minor"/>
                                </wps:style>
                                <wps:bodyPr/>
                              </wps:wsp>
                              <wpg:grpSp>
                                <wpg:cNvGrpSpPr/>
                                <wpg:grpSpPr>
                                  <a:xfrm>
                                    <a:off x="1640160" y="1307520"/>
                                    <a:ext cx="1432440" cy="5794200"/>
                                  </a:xfrm>
                                </wpg:grpSpPr>
                                <wps:wsp>
                                  <wps:cNvSpPr/>
                                  <wps:spPr>
                                    <a:xfrm>
                                      <a:off x="531720" y="0"/>
                                      <a:ext cx="720" cy="489600"/>
                                    </a:xfrm>
                                    <a:custGeom>
                                      <a:avLst/>
                                      <a:gdLst/>
                                      <a:ahLst/>
                                      <a:rect l="l" t="t" r="r" b="b"/>
                                      <a:pathLst>
                                        <a:path w="1" h="455810">
                                          <a:moveTo>
                                            <a:pt x="0" y="0"/>
                                          </a:moveTo>
                                          <a:lnTo>
                                            <a:pt x="0" y="455810"/>
                                          </a:lnTo>
                                        </a:path>
                                      </a:pathLst>
                                    </a:custGeom>
                                    <a:solidFill>
                                      <a:srgbClr val="ffffff"/>
                                    </a:solidFill>
                                    <a:ln w="19050">
                                      <a:solidFill>
                                        <a:srgbClr val="000000"/>
                                      </a:solidFill>
                                      <a:round/>
                                    </a:ln>
                                  </wps:spPr>
                                  <wps:style>
                                    <a:lnRef idx="0"/>
                                    <a:fillRef idx="0"/>
                                    <a:effectRef idx="0"/>
                                    <a:fontRef idx="minor"/>
                                  </wps:style>
                                  <wps:bodyPr/>
                                </wps:wsp>
                                <wps:wsp>
                                  <wps:cNvSpPr/>
                                  <wps:spPr>
                                    <a:xfrm>
                                      <a:off x="0" y="386640"/>
                                      <a:ext cx="1045080" cy="59436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chương trình</w:t>
                                        </w:r>
                                      </w:p>
                                    </w:txbxContent>
                                  </wps:txbx>
                                  <wps:bodyPr lIns="88920" rIns="88920" tIns="595440" bIns="595440" anchor="ctr">
                                    <a:noAutofit/>
                                  </wps:bodyPr>
                                </wps:wsp>
                                <wps:wsp>
                                  <wps:cNvSpPr/>
                                  <wps:spPr>
                                    <a:xfrm>
                                      <a:off x="264960" y="1371600"/>
                                      <a:ext cx="779760" cy="83628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theo yêu cầu</w:t>
                                        </w:r>
                                      </w:p>
                                    </w:txbxContent>
                                  </wps:txbx>
                                  <wps:bodyPr lIns="88920" rIns="88920" tIns="836640" bIns="836640" anchor="ctr">
                                    <a:noAutofit/>
                                  </wps:bodyPr>
                                </wps:wsp>
                                <wps:wsp>
                                  <wps:cNvSpPr/>
                                  <wps:spPr>
                                    <a:xfrm>
                                      <a:off x="264960" y="2380680"/>
                                      <a:ext cx="779760" cy="80208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chức năng chính</w:t>
                                        </w:r>
                                      </w:p>
                                    </w:txbxContent>
                                  </wps:txbx>
                                  <wps:bodyPr lIns="88920" rIns="88920" tIns="802800" bIns="802800" anchor="ctr">
                                    <a:noAutofit/>
                                  </wps:bodyPr>
                                </wps:wsp>
                                <wps:wsp>
                                  <wps:cNvSpPr/>
                                  <wps:spPr>
                                    <a:xfrm rot="10800000">
                                      <a:off x="109440" y="986040"/>
                                      <a:ext cx="720" cy="1824840"/>
                                    </a:xfrm>
                                    <a:custGeom>
                                      <a:avLst/>
                                      <a:gdLst/>
                                      <a:ahLst/>
                                      <a:rect l="l" t="t" r="r" b="b"/>
                                      <a:pathLst>
                                        <a:path w="1" h="1691192">
                                          <a:moveTo>
                                            <a:pt x="0" y="0"/>
                                          </a:moveTo>
                                          <a:lnTo>
                                            <a:pt x="0" y="1691192"/>
                                          </a:lnTo>
                                        </a:path>
                                      </a:pathLst>
                                    </a:custGeom>
                                    <a:solidFill>
                                      <a:srgbClr val="ffffff"/>
                                    </a:solidFill>
                                    <a:ln w="19050">
                                      <a:solidFill>
                                        <a:srgbClr val="000000"/>
                                      </a:solidFill>
                                      <a:round/>
                                    </a:ln>
                                  </wps:spPr>
                                  <wps:style>
                                    <a:lnRef idx="0"/>
                                    <a:fillRef idx="0"/>
                                    <a:effectRef idx="0"/>
                                    <a:fontRef idx="minor"/>
                                  </wps:style>
                                  <wps:bodyPr/>
                                </wps:wsp>
                                <wps:wsp>
                                  <wps:cNvSpPr/>
                                  <wps:spPr>
                                    <a:xfrm>
                                      <a:off x="110160" y="1793160"/>
                                      <a:ext cx="13644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110160" y="2808720"/>
                                      <a:ext cx="136440" cy="720"/>
                                    </a:xfrm>
                                    <a:custGeom>
                                      <a:avLst/>
                                      <a:gdLst/>
                                      <a:ahLst/>
                                      <a:rect l="l" t="t" r="r" b="b"/>
                                      <a:pathLst>
                                        <a:path w="144145" h="1">
                                          <a:moveTo>
                                            <a:pt x="0" y="0"/>
                                          </a:moveTo>
                                          <a:lnTo>
                                            <a:pt x="144145" y="0"/>
                                          </a:lnTo>
                                        </a:path>
                                      </a:pathLst>
                                    </a:custGeom>
                                    <a:solidFill>
                                      <a:srgbClr val="ffffff"/>
                                    </a:solidFill>
                                    <a:ln w="19050">
                                      <a:solidFill>
                                        <a:srgbClr val="000000"/>
                                      </a:solidFill>
                                      <a:round/>
                                    </a:ln>
                                  </wps:spPr>
                                  <wps:style>
                                    <a:lnRef idx="0"/>
                                    <a:fillRef idx="0"/>
                                    <a:effectRef idx="0"/>
                                    <a:fontRef idx="minor"/>
                                  </wps:style>
                                  <wps:bodyPr/>
                                </wps:wsp>
                                <wps:wsp>
                                  <wps:cNvSpPr/>
                                  <wps:spPr>
                                    <a:xfrm>
                                      <a:off x="653040" y="5194080"/>
                                      <a:ext cx="779760" cy="6001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đăng nhập</w:t>
                                        </w:r>
                                      </w:p>
                                    </w:txbxContent>
                                  </wps:txbx>
                                  <wps:bodyPr lIns="88920" rIns="88920" tIns="600480" bIns="600480" anchor="ctr">
                                    <a:noAutofit/>
                                  </wps:bodyPr>
                                </wps:wsp>
                                <wps:wsp>
                                  <wps:cNvSpPr/>
                                  <wps:spPr>
                                    <a:xfrm>
                                      <a:off x="420480" y="4010760"/>
                                      <a:ext cx="230040" cy="720"/>
                                    </a:xfrm>
                                    <a:custGeom>
                                      <a:avLst/>
                                      <a:gdLst/>
                                      <a:ahLst/>
                                      <a:rect l="l" t="t" r="r" b="b"/>
                                      <a:pathLst>
                                        <a:path w="240030" h="670">
                                          <a:moveTo>
                                            <a:pt x="0" y="0"/>
                                          </a:moveTo>
                                          <a:lnTo>
                                            <a:pt x="240030" y="670"/>
                                          </a:lnTo>
                                        </a:path>
                                      </a:pathLst>
                                    </a:custGeom>
                                    <a:solidFill>
                                      <a:srgbClr val="ffffff"/>
                                    </a:solidFill>
                                    <a:ln w="19050">
                                      <a:solidFill>
                                        <a:srgbClr val="000000"/>
                                      </a:solidFill>
                                      <a:round/>
                                    </a:ln>
                                  </wps:spPr>
                                  <wps:style>
                                    <a:lnRef idx="0"/>
                                    <a:fillRef idx="0"/>
                                    <a:effectRef idx="0"/>
                                    <a:fontRef idx="minor"/>
                                  </wps:style>
                                  <wps:bodyPr/>
                                </wps:wsp>
                                <wps:wsp>
                                  <wps:cNvSpPr/>
                                  <wps:spPr>
                                    <a:xfrm>
                                      <a:off x="653040" y="3717720"/>
                                      <a:ext cx="779760" cy="60012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 xml:space="preserve">giỏ hàng </w:t>
                                        </w:r>
                                      </w:p>
                                    </w:txbxContent>
                                  </wps:txbx>
                                  <wps:bodyPr lIns="88920" rIns="88920" tIns="600480" bIns="600480" anchor="ctr">
                                    <a:noAutofit/>
                                  </wps:bodyPr>
                                </wps:wsp>
                                <wps:wsp>
                                  <wps:cNvSpPr/>
                                  <wps:spPr>
                                    <a:xfrm>
                                      <a:off x="653040" y="4454640"/>
                                      <a:ext cx="779760" cy="599400"/>
                                    </a:xfrm>
                                    <a:prstGeom prst="rect">
                                      <a:avLst/>
                                    </a:prstGeom>
                                    <a:solidFill>
                                      <a:srgbClr val="ffffff"/>
                                    </a:solidFill>
                                    <a:ln w="19050">
                                      <a:solidFill>
                                        <a:srgbClr val="000000"/>
                                      </a:solidFill>
                                      <a:round/>
                                    </a:ln>
                                  </wps:spPr>
                                  <wps:style>
                                    <a:lnRef idx="0"/>
                                    <a:fillRef idx="0"/>
                                    <a:effectRef idx="0"/>
                                    <a:fontRef idx="minor"/>
                                  </wps:style>
                                  <wps:txb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đặt hàng</w:t>
                                        </w:r>
                                      </w:p>
                                    </w:txbxContent>
                                  </wps:txbx>
                                  <wps:bodyPr lIns="88920" rIns="88920" tIns="600480" bIns="600480" anchor="ctr">
                                    <a:noAutofit/>
                                  </wps:bodyPr>
                                </wps:wsp>
                                <wps:wsp>
                                  <wps:cNvSpPr/>
                                  <wps:spPr>
                                    <a:xfrm>
                                      <a:off x="420480" y="3185280"/>
                                      <a:ext cx="720" cy="2309400"/>
                                    </a:xfrm>
                                    <a:custGeom>
                                      <a:avLst/>
                                      <a:gdLst/>
                                      <a:ahLst/>
                                      <a:rect l="l" t="t" r="r" b="b"/>
                                      <a:pathLst>
                                        <a:path w="1" h="2142981">
                                          <a:moveTo>
                                            <a:pt x="0" y="0"/>
                                          </a:moveTo>
                                          <a:lnTo>
                                            <a:pt x="0" y="2142981"/>
                                          </a:lnTo>
                                        </a:path>
                                      </a:pathLst>
                                    </a:custGeom>
                                    <a:solidFill>
                                      <a:srgbClr val="ffffff"/>
                                    </a:solidFill>
                                    <a:ln w="19050">
                                      <a:solidFill>
                                        <a:srgbClr val="000000"/>
                                      </a:solidFill>
                                      <a:round/>
                                    </a:ln>
                                  </wps:spPr>
                                  <wps:style>
                                    <a:lnRef idx="0"/>
                                    <a:fillRef idx="0"/>
                                    <a:effectRef idx="0"/>
                                    <a:fontRef idx="minor"/>
                                  </wps:style>
                                  <wps:bodyPr/>
                                </wps:wsp>
                                <wps:wsp>
                                  <wps:cNvSpPr/>
                                  <wps:spPr>
                                    <a:xfrm>
                                      <a:off x="420480" y="4727520"/>
                                      <a:ext cx="230040" cy="720"/>
                                    </a:xfrm>
                                    <a:custGeom>
                                      <a:avLst/>
                                      <a:gdLst/>
                                      <a:ahLst/>
                                      <a:rect l="l" t="t" r="r" b="b"/>
                                      <a:pathLst>
                                        <a:path w="240030" h="670">
                                          <a:moveTo>
                                            <a:pt x="0" y="0"/>
                                          </a:moveTo>
                                          <a:lnTo>
                                            <a:pt x="240030" y="670"/>
                                          </a:lnTo>
                                        </a:path>
                                      </a:pathLst>
                                    </a:custGeom>
                                    <a:solidFill>
                                      <a:srgbClr val="ffffff"/>
                                    </a:solidFill>
                                    <a:ln w="19050">
                                      <a:solidFill>
                                        <a:srgbClr val="000000"/>
                                      </a:solidFill>
                                      <a:round/>
                                    </a:ln>
                                  </wps:spPr>
                                  <wps:style>
                                    <a:lnRef idx="0"/>
                                    <a:fillRef idx="0"/>
                                    <a:effectRef idx="0"/>
                                    <a:fontRef idx="minor"/>
                                  </wps:style>
                                  <wps:bodyPr/>
                                </wps:wsp>
                                <wps:wsp>
                                  <wps:cNvSpPr/>
                                  <wps:spPr>
                                    <a:xfrm>
                                      <a:off x="420480" y="5487120"/>
                                      <a:ext cx="230040" cy="720"/>
                                    </a:xfrm>
                                    <a:custGeom>
                                      <a:avLst/>
                                      <a:gdLst/>
                                      <a:ahLst/>
                                      <a:rect l="l" t="t" r="r" b="b"/>
                                      <a:pathLst>
                                        <a:path w="240030" h="670">
                                          <a:moveTo>
                                            <a:pt x="0" y="0"/>
                                          </a:moveTo>
                                          <a:lnTo>
                                            <a:pt x="240030" y="670"/>
                                          </a:lnTo>
                                        </a:path>
                                      </a:pathLst>
                                    </a:custGeom>
                                    <a:solidFill>
                                      <a:srgbClr val="ffffff"/>
                                    </a:solidFill>
                                    <a:ln w="19050">
                                      <a:solidFill>
                                        <a:srgbClr val="000000"/>
                                      </a:solidFill>
                                      <a:round/>
                                    </a:ln>
                                  </wps:spPr>
                                  <wps:style>
                                    <a:lnRef idx="0"/>
                                    <a:fillRef idx="0"/>
                                    <a:effectRef idx="0"/>
                                    <a:fontRef idx="minor"/>
                                  </wps:style>
                                  <wps:bodyPr/>
                                </wps:wsp>
                              </wpg:grpSp>
                            </wpg:grpSp>
                          </wpg:grpSp>
                        </wpg:grpSp>
                      </wpg:grpSp>
                    </wpg:wgp>
                  </a:graphicData>
                </a:graphic>
              </wp:anchor>
            </w:drawing>
          </mc:Choice>
          <mc:Fallback>
            <w:pict>
              <v:group id="shape_0" alt="Group 97" style="position:absolute;margin-left:4.9pt;margin-top:1.8pt;width:440.4pt;height:559.2pt" coordorigin="98,36" coordsize="8808,11184">
                <v:group id="shape_0" style="position:absolute;left:98;top:36;width:8808;height:11184">
                  <v:rect id="shape_0" path="m0,0l-2147483645,0l-2147483645,-2147483646l0,-2147483646xe" stroked="f" o:allowincell="f" style="position:absolute;left:98;top:36;width:8807;height:11183;mso-wrap-style:none;v-text-anchor:middle">
                    <v:fill o:detectmouseclick="t" on="false"/>
                    <v:stroke color="#3465a4" joinstyle="round" endcap="flat"/>
                    <w10:wrap type="none"/>
                  </v:rect>
                  <v:group id="shape_0" style="position:absolute;left:98;top:36;width:8808;height:11184">
                    <v:group id="shape_0" style="position:absolute;left:7225;top:2095;width:1681;height:5619">
                      <v:rect id="shape_0" path="m0,0l-2147483645,0l-2147483645,-2147483646l0,-2147483646xe" fillcolor="white" stroked="t" o:allowincell="f" style="position:absolute;left:7225;top:2756;width:1557;height:934;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w:t>
                              </w:r>
                            </w:p>
                          </w:txbxContent>
                        </v:textbox>
                        <v:fill o:detectmouseclick="t" type="solid" color2="black"/>
                        <v:stroke color="black" weight="19080" joinstyle="round" endcap="flat"/>
                        <w10:wrap type="none"/>
                      </v:rect>
                      <v:group id="shape_0" style="position:absolute;left:7432;top:3700;width:1474;height:4015">
                        <v:rect id="shape_0" path="m0,0l-2147483645,0l-2147483645,-2147483646l0,-2147483646xe" fillcolor="white" stroked="t" o:allowincell="f" style="position:absolute;left:7679;top:4306;width:1226;height:1008;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ký nhận dự án</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7679;top:5596;width:1226;height:1049;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bàn giao sản phẩm</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7679;top:6917;width:1226;height:797;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Biên bản test</w:t>
                                </w:r>
                              </w:p>
                            </w:txbxContent>
                          </v:textbox>
                          <v:fill o:detectmouseclick="t" type="solid" color2="black"/>
                          <v:stroke color="black" weight="19080" joinstyle="round" endcap="flat"/>
                          <w10:wrap type="none"/>
                        </v:rect>
                      </v:group>
                    </v:group>
                    <v:group id="shape_0" style="position:absolute;left:98;top:36;width:6943;height:11184">
                      <v:group id="shape_0" style="position:absolute;left:98;top:2095;width:1626;height:4529">
                        <v:group id="shape_0" style="position:absolute;left:98;top:2725;width:1626;height:3899">
                          <v:rect id="shape_0" path="m0,0l-2147483645,0l-2147483645,-2147483646l0,-2147483646xe" fillcolor="white" stroked="t" o:allowincell="f" style="position:absolute;left:98;top:2725;width:1556;height:934;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CSDL</w:t>
                                  </w:r>
                                </w:p>
                              </w:txbxContent>
                            </v:textbox>
                            <v:fill o:detectmouseclick="t" type="solid" color2="black"/>
                            <v:stroke color="black" weight="19080" joinstyle="round" endcap="flat"/>
                            <w10:wrap type="none"/>
                          </v:rect>
                          <v:group id="shape_0" style="position:absolute;left:249;top:3667;width:1475;height:2958">
                            <v:rect id="shape_0" path="m0,0l-2147483645,0l-2147483645,-2147483646l0,-2147483646xe" fillcolor="white" stroked="t" o:allowincell="f" style="position:absolute;left:496;top:4274;width:1227;height:1112;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phân tích chức năng</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496;top:5496;width:1227;height:1127;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Bảng phân tích yêu cầu</w:t>
                                    </w:r>
                                  </w:p>
                                </w:txbxContent>
                              </v:textbox>
                              <v:fill o:detectmouseclick="t" type="solid" color2="black"/>
                              <v:stroke color="black" weight="19080" joinstyle="round" endcap="flat"/>
                              <w10:wrap type="none"/>
                            </v:rect>
                          </v:group>
                        </v:group>
                      </v:group>
                      <v:group id="shape_0" style="position:absolute;left:2291;top:2095;width:2285;height:9116">
                        <v:group id="shape_0" style="position:absolute;left:2291;top:2742;width:2285;height:8469">
                          <v:group id="shape_0" style="position:absolute;left:2291;top:2742;width:1685;height:5681">
                            <v:rect id="shape_0" path="m0,0l-2147483645,0l-2147483645,-2147483646l0,-2147483646xe" fillcolor="white" stroked="t" o:allowincell="f" style="position:absolute;left:2291;top:2742;width:1525;height:934;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w:t>
                                    </w:r>
                                  </w:p>
                                </w:txbxContent>
                              </v:textbox>
                              <v:fill o:detectmouseclick="t" type="solid" color2="black"/>
                              <v:stroke color="black" weight="19080" joinstyle="round" endcap="flat"/>
                              <w10:wrap type="none"/>
                            </v:rect>
                            <v:group id="shape_0" style="position:absolute;left:2502;top:3685;width:1474;height:4738">
                              <v:rect id="shape_0" path="m0,0l-2147483645,0l-2147483645,-2147483646l0,-2147483646xe" fillcolor="white" stroked="t" o:allowincell="f" style="position:absolute;left:2749;top:4291;width:1226;height:1219;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demo</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2749;top:5821;width:1226;height:934;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chính thức</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2749;top:7087;width:1226;height:1335;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module</w:t>
                                      </w:r>
                                    </w:p>
                                  </w:txbxContent>
                                </v:textbox>
                                <v:fill o:detectmouseclick="t" type="solid" color2="black"/>
                                <v:stroke color="black" weight="19080" joinstyle="round" endcap="flat"/>
                                <w10:wrap type="none"/>
                              </v:rect>
                            </v:group>
                          </v:group>
                          <v:rect id="shape_0" path="m0,0l-2147483645,0l-2147483645,-2147483646l0,-2147483646xe" fillcolor="white" stroked="t" o:allowincell="f" style="position:absolute;left:3346;top:9094;width:1229;height:943;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chi tiết</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3331;top:10267;width:1229;height:944;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Giao diện ban đầu</w:t>
                                  </w:r>
                                </w:p>
                              </w:txbxContent>
                            </v:textbox>
                            <v:fill o:detectmouseclick="t" type="solid" color2="black"/>
                            <v:stroke color="black" weight="19080" joinstyle="round" endcap="flat"/>
                            <w10:wrap type="none"/>
                          </v:rect>
                        </v:group>
                      </v:group>
                      <v:group id="shape_0" style="position:absolute;left:2202;top:36;width:4839;height:11184">
                        <v:rect id="shape_0" path="m0,0l-2147483645,0l-2147483645,-2147483646l0,-2147483646xe" fillcolor="white" stroked="t" o:allowincell="f" style="position:absolute;left:2202;top:36;width:4609;height:1271;mso-wrap-style:square;v-text-anchor:middle">
                          <v:textbox>
                            <w:txbxContent>
                              <w:p>
                                <w:pPr>
                                  <w:overflowPunct w:val="false"/>
                                  <w:spacing w:before="20" w:after="20" w:lineRule="auto" w:line="266"/>
                                  <w:jc w:val="center"/>
                                  <w:rPr/>
                                </w:pPr>
                                <w:r>
                                  <w:rPr>
                                    <w:smallCaps w:val="false"/>
                                    <w:caps w:val="false"/>
                                    <w:iCs w:val="false"/>
                                    <w:bCs/>
                                    <w:szCs w:val="22"/>
                                    <w:spacing w:val="0"/>
                                    <w:vertAlign w:val="baseline"/>
                                    <w:position w:val="0"/>
                                    <w:sz w:val="22"/>
                                    <w:i w:val="false"/>
                                    <w:dstrike w:val="false"/>
                                    <w:strike w:val="false"/>
                                    <w:u w:val="none"/>
                                    <w:b/>
                                    <w:sz w:val="22"/>
                                    <w:rFonts w:cs="" w:cstheme="minorBidi" w:eastAsia="Calibri" w:ascii="Calibri" w:hAnsi="Calibri"/>
                                    <w:color w:val="000000"/>
                                  </w:rPr>
                                  <w:t>Phần mềm quản lý</w:t>
                                </w:r>
                              </w:p>
                            </w:txbxContent>
                          </v:textbox>
                          <v:fill o:detectmouseclick="t" type="solid" color2="black"/>
                          <v:stroke color="black" weight="31680" joinstyle="round" endcap="flat"/>
                          <w10:wrap type="none"/>
                        </v:rect>
                        <v:group id="shape_0" style="position:absolute;left:4785;top:2095;width:2257;height:9124">
                          <v:rect id="shape_0" path="m0,0l-2147483645,0l-2147483645,-2147483646l0,-2147483646xe" fillcolor="white" stroked="t" o:allowincell="f" style="position:absolute;left:4785;top:2704;width:1645;height:935;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chương trình</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5202;top:4255;width:1227;height:1316;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theo yêu cầu</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5202;top:5844;width:1227;height:1262;mso-wrap-style:square;v-text-anchor:middle">
                            <v:textbox>
                              <w:txbxContent>
                                <w:p>
                                  <w:pPr>
                                    <w:overflowPunct w:val="false"/>
                                    <w:spacing w:before="20" w:after="20" w:lineRule="auto" w:line="266"/>
                                    <w:jc w:val="center"/>
                                    <w:rPr/>
                                  </w:pPr>
                                  <w:r>
                                    <w:rPr>
                                      <w:smallCaps w:val="false"/>
                                      <w:caps w:val="false"/>
                                      <w:iCs w:val="false"/>
                                      <w:bCs/>
                                      <w:szCs w:val="20"/>
                                      <w:spacing w:val="0"/>
                                      <w:vertAlign w:val="baseline"/>
                                      <w:position w:val="0"/>
                                      <w:sz w:val="20"/>
                                      <w:i w:val="false"/>
                                      <w:dstrike w:val="false"/>
                                      <w:strike w:val="false"/>
                                      <w:u w:val="none"/>
                                      <w:b/>
                                      <w:sz w:val="20"/>
                                      <w:rFonts w:cs="" w:cstheme="minorBidi" w:eastAsia="Calibri" w:ascii="Calibri" w:hAnsi="Calibri"/>
                                      <w:color w:val="000000"/>
                                    </w:rPr>
                                    <w:t>Module chức năng chính</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5813;top:10275;width:1227;height:944;mso-wrap-style:square;v-text-anchor:middle">
                            <v:textbo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đăng nhập</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5813;top:7950;width:1227;height:944;mso-wrap-style:square;v-text-anchor:middle">
                            <v:textbo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 xml:space="preserve">giỏ hàng </w:t>
                                  </w:r>
                                </w:p>
                              </w:txbxContent>
                            </v:textbox>
                            <v:fill o:detectmouseclick="t" type="solid" color2="black"/>
                            <v:stroke color="black" weight="19080" joinstyle="round" endcap="flat"/>
                            <w10:wrap type="none"/>
                          </v:rect>
                          <v:rect id="shape_0" path="m0,0l-2147483645,0l-2147483645,-2147483646l0,-2147483646xe" fillcolor="white" stroked="t" o:allowincell="f" style="position:absolute;left:5813;top:9111;width:1227;height:943;mso-wrap-style:square;v-text-anchor:middle">
                            <v:textbox>
                              <w:txbxContent>
                                <w:p>
                                  <w:pPr>
                                    <w:overflowPunct w:val="false"/>
                                    <w:spacing w:before="20" w:after="20" w:lineRule="auto" w:line="266"/>
                                    <w:jc w:val="center"/>
                                    <w:rPr/>
                                  </w:pP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rPr>
                                    <w:t xml:space="preserve">Module </w:t>
                                  </w:r>
                                  <w:r>
                                    <w:rPr>
                                      <w:sz w:val="20"/>
                                      <w:b/>
                                      <w:u w:val="none"/>
                                      <w:dstrike w:val="false"/>
                                      <w:strike w:val="false"/>
                                      <w:i w:val="false"/>
                                      <w:vertAlign w:val="baseline"/>
                                      <w:position w:val="0"/>
                                      <w:spacing w:val="0"/>
                                      <w:szCs w:val="20"/>
                                      <w:bCs/>
                                      <w:iCs w:val="false"/>
                                      <w:smallCaps w:val="false"/>
                                      <w:caps w:val="false"/>
                                      <w:rFonts w:cs="" w:cstheme="minorBidi" w:ascii="Calibri" w:hAnsi="Calibri" w:eastAsia="Calibri"/>
                                      <w:color w:val="000000"/>
                                      <w:lang w:val="vi-VN"/>
                                    </w:rPr>
                                    <w:t>đặt hàng</w:t>
                                  </w:r>
                                </w:p>
                              </w:txbxContent>
                            </v:textbox>
                            <v:fill o:detectmouseclick="t" type="solid" color2="black"/>
                            <v:stroke color="black" weight="19080" joinstyle="round" endcap="flat"/>
                            <w10:wrap type="none"/>
                          </v:rect>
                        </v:group>
                      </v:group>
                    </v:group>
                  </v:group>
                </v:group>
              </v:group>
            </w:pict>
          </mc:Fallback>
        </mc:AlternateContent>
      </w:r>
    </w:p>
    <w:p>
      <w:pPr>
        <w:pStyle w:val="Normal"/>
        <w:rPr>
          <w:b/>
          <w:b/>
          <w:sz w:val="36"/>
          <w:szCs w:val="36"/>
          <w:lang w:val="vi-VN"/>
        </w:rPr>
      </w:pPr>
      <w:r>
        <w:rPr>
          <w:b/>
          <w:sz w:val="36"/>
          <w:szCs w:val="36"/>
          <w:lang w:val="vi-VN"/>
        </w:rPr>
      </w:r>
      <w:r>
        <w:br w:type="page"/>
      </w:r>
    </w:p>
    <w:p>
      <w:pPr>
        <w:pStyle w:val="Heading2"/>
        <w:ind w:left="851" w:hanging="0"/>
        <w:rPr>
          <w:rFonts w:ascii="Times New Roman" w:hAnsi="Times New Roman"/>
          <w:b/>
          <w:b/>
          <w:color w:val="000000"/>
          <w:lang w:val="vi-VN"/>
        </w:rPr>
      </w:pPr>
      <w:r>
        <w:rPr>
          <w:rFonts w:ascii="Times New Roman" w:hAnsi="Times New Roman"/>
          <w:color w:val="000000"/>
          <w:lang w:val="vi-VN"/>
        </w:rPr>
        <w:t>5. QUẢN LÝ CẤU HÌNH (CM)</w:t>
      </w:r>
    </w:p>
    <w:p>
      <w:pPr>
        <w:pStyle w:val="Normal"/>
        <w:numPr>
          <w:ilvl w:val="0"/>
          <w:numId w:val="12"/>
        </w:numPr>
        <w:suppressAutoHyphens w:val="true"/>
        <w:spacing w:before="0" w:after="0"/>
        <w:rPr>
          <w:b/>
          <w:b/>
          <w:color w:val="000000"/>
        </w:rPr>
      </w:pPr>
      <w:r>
        <w:rPr>
          <w:b/>
          <w:color w:val="000000"/>
        </w:rPr>
        <w:t>QUY ĐỊNH</w:t>
      </w:r>
    </w:p>
    <w:p>
      <w:pPr>
        <w:pStyle w:val="Normal"/>
        <w:numPr>
          <w:ilvl w:val="0"/>
          <w:numId w:val="16"/>
        </w:numPr>
        <w:suppressAutoHyphens w:val="true"/>
        <w:spacing w:before="0" w:after="0"/>
        <w:rPr>
          <w:color w:val="000000"/>
        </w:rPr>
      </w:pPr>
      <w:r>
        <w:rPr>
          <w:color w:val="000000"/>
        </w:rPr>
        <w:t>Đỗ Tiến Đạt</w:t>
      </w:r>
      <w:r>
        <w:rPr>
          <w:color w:val="000000"/>
          <w:lang w:val="vi-VN"/>
        </w:rPr>
        <w:t xml:space="preserve"> </w:t>
      </w:r>
      <w:r>
        <w:rPr>
          <w:color w:val="000000"/>
        </w:rPr>
        <w:t>(Nhân viên cấu hình) là người chịu trách nhiệm về quản lý cấu hình .</w:t>
      </w:r>
    </w:p>
    <w:p>
      <w:pPr>
        <w:pStyle w:val="Normal"/>
        <w:numPr>
          <w:ilvl w:val="0"/>
          <w:numId w:val="16"/>
        </w:numPr>
        <w:suppressAutoHyphens w:val="true"/>
        <w:spacing w:before="0" w:after="0"/>
        <w:rPr>
          <w:color w:val="000000"/>
        </w:rPr>
      </w:pPr>
      <w:r>
        <w:rPr>
          <w:color w:val="000000"/>
        </w:rPr>
        <w:t>Có một kho quản lý cấu hình được đặt tại văn phòng dự án.</w:t>
      </w:r>
    </w:p>
    <w:p>
      <w:pPr>
        <w:pStyle w:val="Normal"/>
        <w:numPr>
          <w:ilvl w:val="0"/>
          <w:numId w:val="16"/>
        </w:numPr>
        <w:suppressAutoHyphens w:val="true"/>
        <w:spacing w:before="0" w:after="0"/>
        <w:rPr>
          <w:color w:val="000000"/>
        </w:rPr>
      </w:pPr>
      <w:r>
        <w:rPr>
          <w:color w:val="000000"/>
        </w:rPr>
        <w:t>Nhân viên cấu hình sẽ bổ sung các điều khoản mới vào kho cấu hình.</w:t>
      </w:r>
    </w:p>
    <w:p>
      <w:pPr>
        <w:pStyle w:val="Normal"/>
        <w:numPr>
          <w:ilvl w:val="0"/>
          <w:numId w:val="12"/>
        </w:numPr>
        <w:suppressAutoHyphens w:val="true"/>
        <w:spacing w:before="0" w:after="0"/>
        <w:rPr>
          <w:color w:val="000000"/>
        </w:rPr>
      </w:pPr>
      <w:r>
        <w:rPr>
          <w:color w:val="000000"/>
        </w:rPr>
        <w:t>Xác định cấu hình</w:t>
      </w:r>
    </w:p>
    <w:p>
      <w:pPr>
        <w:pStyle w:val="Normal"/>
        <w:numPr>
          <w:ilvl w:val="0"/>
          <w:numId w:val="17"/>
        </w:numPr>
        <w:suppressAutoHyphens w:val="true"/>
        <w:spacing w:before="0" w:after="0"/>
        <w:rPr>
          <w:color w:val="000000"/>
        </w:rPr>
      </w:pPr>
      <w:r>
        <w:rPr>
          <w:color w:val="000000"/>
        </w:rPr>
        <w:t>Đơn vị cấu hình</w:t>
      </w:r>
    </w:p>
    <w:p>
      <w:pPr>
        <w:pStyle w:val="Normal"/>
        <w:spacing w:before="0" w:after="0"/>
        <w:ind w:left="2160" w:hanging="0"/>
        <w:rPr>
          <w:color w:val="000000"/>
        </w:rPr>
      </w:pPr>
      <w:r>
        <w:rPr>
          <w:color w:val="000000"/>
        </w:rPr>
        <w:t xml:space="preserve">Bao gồm tài liệu ,phần mềm phát triển ,thông tin về phần mềm hệ thống.  </w:t>
      </w:r>
    </w:p>
    <w:tbl>
      <w:tblPr>
        <w:tblW w:w="7416" w:type="dxa"/>
        <w:jc w:val="left"/>
        <w:tblInd w:w="801" w:type="dxa"/>
        <w:tblLayout w:type="fixed"/>
        <w:tblCellMar>
          <w:top w:w="0" w:type="dxa"/>
          <w:left w:w="108" w:type="dxa"/>
          <w:bottom w:w="0" w:type="dxa"/>
          <w:right w:w="108" w:type="dxa"/>
        </w:tblCellMar>
        <w:tblLook w:val="0000" w:noHBand="0" w:noVBand="0" w:firstColumn="0" w:lastRow="0" w:lastColumn="0" w:firstRow="0"/>
      </w:tblPr>
      <w:tblGrid>
        <w:gridCol w:w="1836"/>
        <w:gridCol w:w="1843"/>
        <w:gridCol w:w="1923"/>
        <w:gridCol w:w="1813"/>
      </w:tblGrid>
      <w:tr>
        <w:trPr/>
        <w:tc>
          <w:tcPr>
            <w:tcW w:w="18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STT</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Loại tài liệu</w:t>
            </w:r>
          </w:p>
        </w:tc>
        <w:tc>
          <w:tcPr>
            <w:tcW w:w="19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Tên tài liệu</w:t>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Mã số tài liệu</w:t>
            </w:r>
          </w:p>
        </w:tc>
      </w:tr>
      <w:tr>
        <w:trPr/>
        <w:tc>
          <w:tcPr>
            <w:tcW w:w="18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1</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Doc</w:t>
            </w:r>
          </w:p>
        </w:tc>
        <w:tc>
          <w:tcPr>
            <w:tcW w:w="19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t>Quản lý dự án</w:t>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r>
          </w:p>
        </w:tc>
      </w:tr>
      <w:tr>
        <w:trPr/>
        <w:tc>
          <w:tcPr>
            <w:tcW w:w="183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2</w:t>
            </w:r>
          </w:p>
        </w:tc>
        <w:tc>
          <w:tcPr>
            <w:tcW w:w="1843"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Doc</w:t>
            </w:r>
          </w:p>
        </w:tc>
        <w:tc>
          <w:tcPr>
            <w:tcW w:w="1923" w:type="dxa"/>
            <w:tcBorders>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t>Tài liệu đặc tả</w:t>
            </w:r>
          </w:p>
        </w:tc>
        <w:tc>
          <w:tcPr>
            <w:tcW w:w="1813" w:type="dxa"/>
            <w:tcBorders>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r>
          </w:p>
        </w:tc>
      </w:tr>
      <w:tr>
        <w:trPr/>
        <w:tc>
          <w:tcPr>
            <w:tcW w:w="18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3</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js</w:t>
            </w:r>
          </w:p>
        </w:tc>
        <w:tc>
          <w:tcPr>
            <w:tcW w:w="19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t>Source code font-end</w:t>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r>
          </w:p>
        </w:tc>
      </w:tr>
      <w:tr>
        <w:trPr/>
        <w:tc>
          <w:tcPr>
            <w:tcW w:w="183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4</w:t>
            </w:r>
          </w:p>
        </w:tc>
        <w:tc>
          <w:tcPr>
            <w:tcW w:w="1843"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js</w:t>
            </w:r>
          </w:p>
        </w:tc>
        <w:tc>
          <w:tcPr>
            <w:tcW w:w="1923" w:type="dxa"/>
            <w:tcBorders>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t>Source code back-end</w:t>
            </w:r>
          </w:p>
        </w:tc>
        <w:tc>
          <w:tcPr>
            <w:tcW w:w="1813" w:type="dxa"/>
            <w:tcBorders>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r>
          </w:p>
        </w:tc>
      </w:tr>
      <w:tr>
        <w:trPr/>
        <w:tc>
          <w:tcPr>
            <w:tcW w:w="18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5</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color w:val="000000"/>
              </w:rPr>
            </w:pPr>
            <w:r>
              <w:rPr>
                <w:color w:val="000000"/>
              </w:rPr>
              <w:t>Pdf</w:t>
            </w:r>
          </w:p>
        </w:tc>
        <w:tc>
          <w:tcPr>
            <w:tcW w:w="19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t>Lập trình javascript</w:t>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color w:val="000000"/>
              </w:rPr>
            </w:pPr>
            <w:r>
              <w:rPr>
                <w:color w:val="000000"/>
              </w:rPr>
            </w:r>
          </w:p>
        </w:tc>
      </w:tr>
    </w:tbl>
    <w:p>
      <w:pPr>
        <w:pStyle w:val="Normal"/>
        <w:spacing w:before="0" w:after="0"/>
        <w:ind w:left="2160" w:hanging="0"/>
        <w:rPr>
          <w:color w:val="000000"/>
        </w:rPr>
      </w:pPr>
      <w:r>
        <w:rPr>
          <w:color w:val="000000"/>
        </w:rPr>
      </w:r>
    </w:p>
    <w:p>
      <w:pPr>
        <w:pStyle w:val="Normal"/>
        <w:numPr>
          <w:ilvl w:val="0"/>
          <w:numId w:val="12"/>
        </w:numPr>
        <w:suppressAutoHyphens w:val="true"/>
        <w:spacing w:before="0" w:after="0"/>
        <w:rPr>
          <w:color w:val="000000"/>
        </w:rPr>
      </w:pPr>
      <w:r>
        <w:rPr>
          <w:color w:val="000000"/>
        </w:rPr>
        <w:t>Cấu hình sản phẩm  (baseline)</w:t>
      </w:r>
    </w:p>
    <w:tbl>
      <w:tblPr>
        <w:tblW w:w="7371" w:type="dxa"/>
        <w:jc w:val="left"/>
        <w:tblInd w:w="846" w:type="dxa"/>
        <w:tblLayout w:type="fixed"/>
        <w:tblCellMar>
          <w:top w:w="0" w:type="dxa"/>
          <w:left w:w="108" w:type="dxa"/>
          <w:bottom w:w="0" w:type="dxa"/>
          <w:right w:w="108" w:type="dxa"/>
        </w:tblCellMar>
        <w:tblLook w:val="0000" w:noHBand="0" w:noVBand="0" w:firstColumn="0" w:lastRow="0" w:lastColumn="0" w:firstRow="0"/>
      </w:tblPr>
      <w:tblGrid>
        <w:gridCol w:w="2125"/>
        <w:gridCol w:w="5245"/>
      </w:tblGrid>
      <w:tr>
        <w:trPr/>
        <w:tc>
          <w:tcPr>
            <w:tcW w:w="2125"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tabs>
                <w:tab w:val="left" w:pos="720" w:leader="none"/>
              </w:tabs>
              <w:spacing w:before="120" w:after="0"/>
              <w:jc w:val="center"/>
              <w:rPr/>
            </w:pPr>
            <w:r>
              <w:rPr>
                <w:b/>
              </w:rPr>
              <w:t>Baseline ID</w:t>
            </w:r>
          </w:p>
        </w:tc>
        <w:tc>
          <w:tcPr>
            <w:tcW w:w="5245"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tabs>
                <w:tab w:val="left" w:pos="720" w:leader="none"/>
              </w:tabs>
              <w:spacing w:before="120" w:after="0"/>
              <w:ind w:firstLine="284"/>
              <w:jc w:val="center"/>
              <w:rPr/>
            </w:pPr>
            <w:r>
              <w:rPr>
                <w:b/>
              </w:rPr>
              <w:t>Giai đoạn</w:t>
            </w:r>
          </w:p>
        </w:tc>
      </w:tr>
      <w:tr>
        <w:trPr/>
        <w:tc>
          <w:tcPr>
            <w:tcW w:w="212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STARTUP</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Khởi tạo dự án</w:t>
            </w:r>
          </w:p>
        </w:tc>
      </w:tr>
      <w:tr>
        <w:trPr>
          <w:trHeight w:val="562" w:hRule="atLeast"/>
        </w:trPr>
        <w:tc>
          <w:tcPr>
            <w:tcW w:w="212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SRS</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jc w:val="center"/>
              <w:rPr/>
            </w:pPr>
            <w:r>
              <w:rPr/>
              <w:t>Phân tích và lập kế hoạch dự</w:t>
            </w:r>
            <w:r>
              <w:rPr>
                <w:lang w:val="vi-VN"/>
              </w:rPr>
              <w:t xml:space="preserve"> </w:t>
            </w:r>
            <w:r>
              <w:rPr/>
              <w:t>án</w:t>
            </w:r>
          </w:p>
        </w:tc>
      </w:tr>
      <w:tr>
        <w:trPr>
          <w:trHeight w:val="562" w:hRule="atLeast"/>
        </w:trPr>
        <w:tc>
          <w:tcPr>
            <w:tcW w:w="212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UI</w:t>
            </w:r>
          </w:p>
        </w:tc>
        <w:tc>
          <w:tcPr>
            <w:tcW w:w="524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jc w:val="center"/>
              <w:rPr/>
            </w:pPr>
            <w:r>
              <w:rPr/>
              <w:t>Thiết kết giao diện</w:t>
            </w:r>
          </w:p>
        </w:tc>
      </w:tr>
      <w:tr>
        <w:trPr/>
        <w:tc>
          <w:tcPr>
            <w:tcW w:w="212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CODE</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Hoàn thành code</w:t>
            </w:r>
          </w:p>
        </w:tc>
      </w:tr>
      <w:tr>
        <w:trPr/>
        <w:tc>
          <w:tcPr>
            <w:tcW w:w="212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BUILD</w:t>
            </w:r>
          </w:p>
        </w:tc>
        <w:tc>
          <w:tcPr>
            <w:tcW w:w="524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Đóng gói sản phẩm</w:t>
            </w:r>
          </w:p>
        </w:tc>
      </w:tr>
      <w:tr>
        <w:trPr/>
        <w:tc>
          <w:tcPr>
            <w:tcW w:w="212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PR</w:t>
            </w:r>
          </w:p>
        </w:tc>
        <w:tc>
          <w:tcPr>
            <w:tcW w:w="5245" w:type="dxa"/>
            <w:tcBorders>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Tối ưu SEO, thuyền thông</w:t>
            </w:r>
          </w:p>
        </w:tc>
      </w:tr>
      <w:tr>
        <w:trPr/>
        <w:tc>
          <w:tcPr>
            <w:tcW w:w="212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PRODUCT</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tabs>
                <w:tab w:val="left" w:pos="720" w:leader="none"/>
              </w:tabs>
              <w:spacing w:before="120" w:after="0"/>
              <w:ind w:firstLine="284"/>
              <w:jc w:val="center"/>
              <w:rPr/>
            </w:pPr>
            <w:r>
              <w:rPr/>
              <w:t>Bàn giao cho khách hàng</w:t>
            </w:r>
          </w:p>
        </w:tc>
      </w:tr>
    </w:tbl>
    <w:p>
      <w:pPr>
        <w:pStyle w:val="Normal"/>
        <w:spacing w:before="0" w:after="0"/>
        <w:rPr>
          <w:color w:val="000000"/>
        </w:rPr>
      </w:pPr>
      <w:r>
        <w:rPr>
          <w:color w:val="000000"/>
        </w:rPr>
      </w:r>
    </w:p>
    <w:p>
      <w:pPr>
        <w:pStyle w:val="Normal"/>
        <w:spacing w:before="0" w:after="0"/>
        <w:rPr>
          <w:color w:val="000000"/>
        </w:rPr>
      </w:pPr>
      <w:r>
        <w:rPr>
          <w:color w:val="000000"/>
        </w:rPr>
      </w:r>
    </w:p>
    <w:p>
      <w:pPr>
        <w:pStyle w:val="Normal"/>
        <w:spacing w:before="0" w:after="0"/>
        <w:rPr>
          <w:color w:val="000000"/>
        </w:rPr>
      </w:pPr>
      <w:r>
        <w:rPr>
          <w:color w:val="000000"/>
        </w:rPr>
      </w:r>
    </w:p>
    <w:p>
      <w:pPr>
        <w:pStyle w:val="Normal"/>
        <w:spacing w:before="0" w:after="0"/>
        <w:ind w:left="1440" w:hanging="0"/>
        <w:rPr>
          <w:color w:val="000000"/>
        </w:rPr>
      </w:pPr>
      <w:r>
        <w:rPr>
          <w:color w:val="000000"/>
        </w:rPr>
      </w:r>
    </w:p>
    <w:p>
      <w:pPr>
        <w:pStyle w:val="Normal"/>
        <w:numPr>
          <w:ilvl w:val="0"/>
          <w:numId w:val="12"/>
        </w:numPr>
        <w:suppressAutoHyphens w:val="true"/>
        <w:spacing w:before="0" w:after="0"/>
        <w:rPr>
          <w:color w:val="000000"/>
        </w:rPr>
      </w:pPr>
      <w:r>
        <w:rPr>
          <w:color w:val="000000"/>
        </w:rPr>
        <w:t>Lưu trữ cấu hình</w:t>
      </w:r>
    </w:p>
    <w:p>
      <w:pPr>
        <w:pStyle w:val="Normal"/>
        <w:numPr>
          <w:ilvl w:val="0"/>
          <w:numId w:val="18"/>
        </w:numPr>
        <w:suppressAutoHyphens w:val="true"/>
        <w:spacing w:before="0" w:after="0"/>
        <w:ind w:left="1800" w:hanging="0"/>
        <w:rPr>
          <w:color w:val="000000"/>
        </w:rPr>
      </w:pPr>
      <w:r>
        <w:rPr/>
        <w:t>Thư mục phân tích và quản lý yêu cầu của hệ thông- dùng để lưu trữ khảo xác và các yêu cũng như các sơ đồ UML</w:t>
      </w:r>
    </w:p>
    <w:p>
      <w:pPr>
        <w:pStyle w:val="Normal"/>
        <w:numPr>
          <w:ilvl w:val="0"/>
          <w:numId w:val="18"/>
        </w:numPr>
        <w:suppressAutoHyphens w:val="true"/>
        <w:spacing w:before="0" w:after="0"/>
        <w:rPr>
          <w:color w:val="000000"/>
        </w:rPr>
      </w:pPr>
      <w:r>
        <w:rPr>
          <w:color w:val="000000"/>
        </w:rPr>
        <w:t>Thư mục phát triển - dùng để phát triển sản phẩm</w:t>
      </w:r>
    </w:p>
    <w:p>
      <w:pPr>
        <w:pStyle w:val="Normal"/>
        <w:numPr>
          <w:ilvl w:val="0"/>
          <w:numId w:val="18"/>
        </w:numPr>
        <w:suppressAutoHyphens w:val="true"/>
        <w:spacing w:before="0" w:after="0"/>
        <w:rPr>
          <w:color w:val="000000"/>
        </w:rPr>
      </w:pPr>
      <w:r>
        <w:rPr>
          <w:color w:val="000000"/>
        </w:rPr>
        <w:t>Thư mục kiểm soát - dùng để lưu các phiên bản của cấu hình.</w:t>
      </w:r>
    </w:p>
    <w:p>
      <w:pPr>
        <w:pStyle w:val="Normal"/>
        <w:numPr>
          <w:ilvl w:val="0"/>
          <w:numId w:val="18"/>
        </w:numPr>
        <w:suppressAutoHyphens w:val="true"/>
        <w:spacing w:before="0" w:after="0"/>
        <w:rPr>
          <w:color w:val="000000"/>
        </w:rPr>
      </w:pPr>
      <w:r>
        <w:rPr>
          <w:color w:val="000000"/>
        </w:rPr>
        <w:t>Thư mục lưu trữ - lưu các cấu hình.</w:t>
      </w:r>
    </w:p>
    <w:p>
      <w:pPr>
        <w:pStyle w:val="Normal"/>
        <w:numPr>
          <w:ilvl w:val="0"/>
          <w:numId w:val="18"/>
        </w:numPr>
        <w:suppressAutoHyphens w:val="true"/>
        <w:spacing w:before="0" w:after="0"/>
        <w:rPr>
          <w:color w:val="000000"/>
        </w:rPr>
      </w:pPr>
      <w:r>
        <w:rPr>
          <w:color w:val="000000"/>
        </w:rPr>
        <w:t>Thư mục sản phẩm- chứa sản phẩm đã được build</w:t>
      </w:r>
    </w:p>
    <w:p>
      <w:pPr>
        <w:pStyle w:val="Normal"/>
        <w:ind w:left="1418" w:hanging="0"/>
        <w:rPr>
          <w:color w:val="000000"/>
          <w:lang w:val="vi-VN"/>
        </w:rPr>
      </w:pPr>
      <w:r>
        <w:rPr>
          <w:color w:val="000000"/>
        </w:rPr>
        <w:t>Quyền truy xuất :</w:t>
      </w:r>
    </w:p>
    <w:tbl>
      <w:tblPr>
        <w:tblW w:w="8930" w:type="dxa"/>
        <w:jc w:val="left"/>
        <w:tblInd w:w="279" w:type="dxa"/>
        <w:tblLayout w:type="fixed"/>
        <w:tblCellMar>
          <w:top w:w="0" w:type="dxa"/>
          <w:left w:w="108" w:type="dxa"/>
          <w:bottom w:w="0" w:type="dxa"/>
          <w:right w:w="108" w:type="dxa"/>
        </w:tblCellMar>
        <w:tblLook w:val="0000" w:noHBand="0" w:noVBand="0" w:firstColumn="0" w:lastRow="0" w:lastColumn="0" w:firstRow="0"/>
      </w:tblPr>
      <w:tblGrid>
        <w:gridCol w:w="1844"/>
        <w:gridCol w:w="2693"/>
        <w:gridCol w:w="1132"/>
        <w:gridCol w:w="1134"/>
        <w:gridCol w:w="1134"/>
        <w:gridCol w:w="992"/>
      </w:tblGrid>
      <w:tr>
        <w:trPr>
          <w:tblHeader w:val="true"/>
          <w:cantSplit w:val="true"/>
        </w:trPr>
        <w:tc>
          <w:tcPr>
            <w:tcW w:w="1844"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Nhân viên</w:t>
            </w:r>
          </w:p>
        </w:tc>
        <w:tc>
          <w:tcPr>
            <w:tcW w:w="2693"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Quyền truy xuất</w:t>
            </w:r>
          </w:p>
        </w:tc>
        <w:tc>
          <w:tcPr>
            <w:tcW w:w="1132"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Đọc</w:t>
            </w:r>
          </w:p>
        </w:tc>
        <w:tc>
          <w:tcPr>
            <w:tcW w:w="1134"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Chèn</w:t>
            </w:r>
          </w:p>
        </w:tc>
        <w:tc>
          <w:tcPr>
            <w:tcW w:w="1134"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Thay thế</w:t>
            </w:r>
          </w:p>
        </w:tc>
        <w:tc>
          <w:tcPr>
            <w:tcW w:w="992" w:type="dxa"/>
            <w:tcBorders>
              <w:top w:val="single" w:sz="4" w:space="0" w:color="000000"/>
              <w:left w:val="single" w:sz="4" w:space="0" w:color="000000"/>
              <w:bottom w:val="single" w:sz="4" w:space="0" w:color="000000"/>
              <w:right w:val="single" w:sz="4" w:space="0" w:color="000000"/>
            </w:tcBorders>
            <w:shd w:color="auto" w:fill="E6E6E6" w:val="clear"/>
          </w:tcPr>
          <w:p>
            <w:pPr>
              <w:pStyle w:val="Normal"/>
              <w:widowControl w:val="false"/>
              <w:spacing w:lineRule="auto" w:line="360" w:before="120" w:after="120"/>
              <w:jc w:val="center"/>
              <w:rPr>
                <w:b/>
                <w:b/>
              </w:rPr>
            </w:pPr>
            <w:r>
              <w:rPr>
                <w:b/>
              </w:rPr>
              <w:t>Xóa</w:t>
            </w:r>
          </w:p>
        </w:tc>
      </w:tr>
      <w:tr>
        <w:trPr>
          <w:cantSplit w:val="true"/>
        </w:trPr>
        <w:tc>
          <w:tcPr>
            <w:tcW w:w="18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120" w:after="120"/>
              <w:jc w:val="center"/>
              <w:rPr/>
            </w:pPr>
            <w:r>
              <w:rPr/>
              <w:t>Nhóm trưởng</w:t>
            </w:r>
          </w:p>
        </w:tc>
        <w:tc>
          <w:tcPr>
            <w:tcW w:w="26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pPr>
            <w:r>
              <w:rPr/>
              <w:t xml:space="preserve">Thư mục phân tích và quản lý yêu cầu của hệ thông, </w:t>
            </w:r>
            <w:r>
              <w:rPr>
                <w:color w:val="000000"/>
              </w:rPr>
              <w:t>Thư mục phát triển, Thư mục kiểm soát, Thư mục lưu trữ, Thư mục sản phẩm</w:t>
            </w:r>
          </w:p>
        </w:tc>
        <w:tc>
          <w:tcPr>
            <w:tcW w:w="113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120" w:after="120"/>
              <w:jc w:val="center"/>
              <w:rPr/>
            </w:pPr>
            <w:r>
              <w:rPr/>
              <w:t>T</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120" w:after="120"/>
              <w:jc w:val="center"/>
              <w:rPr/>
            </w:pPr>
            <w:r>
              <w:rPr/>
              <w:t>T</w:t>
            </w:r>
          </w:p>
        </w:tc>
      </w:tr>
      <w:tr>
        <w:trPr>
          <w:cantSplit w:val="true"/>
        </w:trPr>
        <w:tc>
          <w:tcPr>
            <w:tcW w:w="184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Nhà phát triển</w:t>
            </w:r>
          </w:p>
        </w:tc>
        <w:tc>
          <w:tcPr>
            <w:tcW w:w="2693"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0" w:after="0"/>
              <w:jc w:val="center"/>
              <w:rPr/>
            </w:pPr>
            <w:r>
              <w:rPr>
                <w:color w:val="000000"/>
              </w:rPr>
              <w:t>Thư mục sản phẩm</w:t>
            </w:r>
          </w:p>
        </w:tc>
        <w:tc>
          <w:tcPr>
            <w:tcW w:w="113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99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cantSplit w:val="true"/>
        </w:trPr>
        <w:tc>
          <w:tcPr>
            <w:tcW w:w="184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Nhà phát triển</w:t>
            </w:r>
          </w:p>
        </w:tc>
        <w:tc>
          <w:tcPr>
            <w:tcW w:w="2693"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0" w:after="0"/>
              <w:jc w:val="center"/>
              <w:rPr/>
            </w:pPr>
            <w:r>
              <w:rPr>
                <w:color w:val="000000"/>
              </w:rPr>
              <w:t xml:space="preserve">Thư mục phát triển </w:t>
            </w:r>
          </w:p>
        </w:tc>
        <w:tc>
          <w:tcPr>
            <w:tcW w:w="113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99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trHeight w:val="1307" w:hRule="atLeast"/>
          <w:cantSplit w:val="true"/>
        </w:trPr>
        <w:tc>
          <w:tcPr>
            <w:tcW w:w="184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Nhà phát triển</w:t>
            </w:r>
          </w:p>
        </w:tc>
        <w:tc>
          <w:tcPr>
            <w:tcW w:w="2693"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pPr>
            <w:r>
              <w:rPr/>
              <w:t>Thư mục phân tích và quản lý yêu cầu của hệ thông</w:t>
            </w:r>
          </w:p>
        </w:tc>
        <w:tc>
          <w:tcPr>
            <w:tcW w:w="113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1134"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992" w:type="dxa"/>
            <w:tcBorders>
              <w:top w:val="single" w:sz="4" w:space="0" w:color="000000"/>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Nhà phát triển</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color w:val="000000"/>
              </w:rPr>
            </w:pPr>
            <w:r>
              <w:rPr>
                <w:color w:val="000000"/>
              </w:rPr>
              <w:t xml:space="preserve">Thư mục lưu trữ </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Nhà phát triển</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color w:val="000000"/>
              </w:rPr>
            </w:pPr>
            <w:r>
              <w:rPr>
                <w:color w:val="000000"/>
              </w:rPr>
              <w:t>Thư mục kiểm soát</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Thư ký</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color w:val="000000"/>
              </w:rPr>
            </w:pPr>
            <w:r>
              <w:rPr>
                <w:color w:val="000000"/>
              </w:rPr>
              <w:t>Thư mục kiểm soát</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Đặc tả viên</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pPr>
            <w:r>
              <w:rPr/>
              <w:t>Thư mục phân tích và quản lý yêu cầu của hệ thông</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Kiểm  Thử viên</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color w:val="000000"/>
              </w:rPr>
            </w:pPr>
            <w:r>
              <w:rPr>
                <w:color w:val="000000"/>
              </w:rPr>
              <w:t>Thư mục phát triển</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r>
        <w:trPr>
          <w:trHeight w:val="1307" w:hRule="atLeast"/>
          <w:cantSplit w:val="true"/>
        </w:trPr>
        <w:tc>
          <w:tcPr>
            <w:tcW w:w="184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Kiểm  Thử viên</w:t>
            </w:r>
          </w:p>
        </w:tc>
        <w:tc>
          <w:tcPr>
            <w:tcW w:w="2693" w:type="dxa"/>
            <w:tcBorders>
              <w:left w:val="single" w:sz="4" w:space="0" w:color="000000"/>
              <w:bottom w:val="single" w:sz="4" w:space="0" w:color="000000"/>
              <w:right w:val="single" w:sz="4" w:space="0" w:color="000000"/>
            </w:tcBorders>
            <w:shd w:color="auto" w:fill="FFFFFF" w:val="clear"/>
          </w:tcPr>
          <w:p>
            <w:pPr>
              <w:pStyle w:val="Normal"/>
              <w:widowControl w:val="false"/>
              <w:spacing w:before="0" w:after="0"/>
              <w:jc w:val="center"/>
              <w:rPr>
                <w:color w:val="000000"/>
              </w:rPr>
            </w:pPr>
            <w:r>
              <w:rPr>
                <w:color w:val="000000"/>
              </w:rPr>
              <w:t>Thử mục sản phẩm</w:t>
            </w:r>
          </w:p>
        </w:tc>
        <w:tc>
          <w:tcPr>
            <w:tcW w:w="113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T</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1134"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c>
          <w:tcPr>
            <w:tcW w:w="992" w:type="dxa"/>
            <w:tcBorders>
              <w:left w:val="single" w:sz="4" w:space="0" w:color="000000"/>
              <w:bottom w:val="single" w:sz="4" w:space="0" w:color="000000"/>
              <w:right w:val="single" w:sz="4" w:space="0" w:color="000000"/>
            </w:tcBorders>
            <w:shd w:color="auto" w:fill="FFFFFF" w:val="clear"/>
          </w:tcPr>
          <w:p>
            <w:pPr>
              <w:pStyle w:val="Normal"/>
              <w:widowControl w:val="false"/>
              <w:spacing w:lineRule="auto" w:line="360" w:before="120" w:after="120"/>
              <w:jc w:val="center"/>
              <w:rPr/>
            </w:pPr>
            <w:r>
              <w:rPr/>
              <w:t>F</w:t>
            </w:r>
          </w:p>
        </w:tc>
      </w:tr>
    </w:tbl>
    <w:p>
      <w:pPr>
        <w:pStyle w:val="Heading2"/>
        <w:rPr>
          <w:rFonts w:ascii="Times New Roman" w:hAnsi="Times New Roman"/>
          <w:b/>
          <w:b/>
          <w:color w:val="000000"/>
        </w:rPr>
      </w:pPr>
      <w:bookmarkStart w:id="12" w:name="_heading=h.3rdcrjn"/>
      <w:bookmarkEnd w:id="12"/>
      <w:r>
        <w:rPr>
          <w:rFonts w:ascii="Times New Roman" w:hAnsi="Times New Roman"/>
          <w:color w:val="000000"/>
        </w:rPr>
        <w:t>6.</w:t>
      </w:r>
      <w:r>
        <w:rPr>
          <w:rFonts w:ascii="Times New Roman" w:hAnsi="Times New Roman"/>
          <w:color w:val="000000"/>
          <w:lang w:val="vi-VN"/>
        </w:rPr>
        <w:t xml:space="preserve"> </w:t>
      </w:r>
      <w:r>
        <w:rPr>
          <w:rFonts w:ascii="Times New Roman" w:hAnsi="Times New Roman"/>
          <w:color w:val="000000"/>
        </w:rPr>
        <w:t>QUẢN LÝ CHẤT LƯỢNG</w:t>
      </w:r>
    </w:p>
    <w:p>
      <w:pPr>
        <w:pStyle w:val="Normal"/>
        <w:numPr>
          <w:ilvl w:val="0"/>
          <w:numId w:val="26"/>
        </w:numPr>
        <w:suppressAutoHyphens w:val="true"/>
        <w:spacing w:before="0" w:after="0"/>
        <w:rPr/>
      </w:pPr>
      <w:r>
        <w:rPr>
          <w:color w:val="000000"/>
        </w:rPr>
        <w:t>Lập kế hoạch chất lượng</w:t>
      </w:r>
    </w:p>
    <w:p>
      <w:pPr>
        <w:pStyle w:val="Normal"/>
        <w:numPr>
          <w:ilvl w:val="0"/>
          <w:numId w:val="27"/>
        </w:numPr>
        <w:suppressAutoHyphens w:val="true"/>
        <w:spacing w:before="0" w:after="0"/>
        <w:rPr/>
      </w:pPr>
      <w:r>
        <w:rPr>
          <w:color w:val="000000"/>
        </w:rPr>
        <w:t>Bộ phận : Tổ quản lý chất lượng.</w:t>
      </w:r>
    </w:p>
    <w:p>
      <w:pPr>
        <w:pStyle w:val="Normal"/>
        <w:spacing w:before="0" w:after="0"/>
        <w:ind w:left="1800" w:hanging="0"/>
        <w:rPr>
          <w:color w:val="000000"/>
        </w:rPr>
      </w:pPr>
      <w:r>
        <w:rPr>
          <w:color w:val="000000"/>
        </w:rPr>
        <w:t>-</w:t>
      </w:r>
      <w:r>
        <w:rPr>
          <w:color w:val="000000"/>
          <w:lang w:val="vi-VN"/>
        </w:rPr>
        <w:t xml:space="preserve"> </w:t>
      </w:r>
      <w:r>
        <w:rPr>
          <w:color w:val="000000"/>
        </w:rPr>
        <w:t>Dự án : Xây dựng website quán lý và bán hàng.</w:t>
      </w:r>
    </w:p>
    <w:p>
      <w:pPr>
        <w:pStyle w:val="Normal"/>
        <w:spacing w:before="0" w:after="0"/>
        <w:ind w:left="1800" w:hanging="0"/>
        <w:rPr>
          <w:color w:val="000000"/>
        </w:rPr>
      </w:pPr>
      <w:r>
        <w:rPr>
          <w:color w:val="000000"/>
        </w:rPr>
        <w:t>-</w:t>
      </w:r>
      <w:r>
        <w:rPr>
          <w:color w:val="000000"/>
          <w:lang w:val="vi-VN"/>
        </w:rPr>
        <w:t xml:space="preserve"> </w:t>
      </w:r>
      <w:r>
        <w:rPr>
          <w:color w:val="000000"/>
        </w:rPr>
        <w:t>Chịu trách nhiệm : Đỗ Tiến Đạt</w:t>
      </w:r>
    </w:p>
    <w:p>
      <w:pPr>
        <w:pStyle w:val="Normal"/>
        <w:spacing w:before="0" w:after="0"/>
        <w:ind w:left="1800" w:hanging="0"/>
        <w:rPr>
          <w:color w:val="000000"/>
        </w:rPr>
      </w:pPr>
      <w:r>
        <w:rPr>
          <w:color w:val="000000"/>
        </w:rPr>
        <w:t>-</w:t>
      </w:r>
      <w:r>
        <w:rPr>
          <w:color w:val="000000"/>
          <w:lang w:val="vi-VN"/>
        </w:rPr>
        <w:t xml:space="preserve"> </w:t>
      </w:r>
      <w:r>
        <w:rPr>
          <w:color w:val="000000"/>
        </w:rPr>
        <w:t>Vai trò: Tổ trưởng tổ quản lý chất lượng.</w:t>
      </w:r>
    </w:p>
    <w:p>
      <w:pPr>
        <w:pStyle w:val="Normal"/>
        <w:numPr>
          <w:ilvl w:val="0"/>
          <w:numId w:val="27"/>
        </w:numPr>
        <w:suppressAutoHyphens w:val="true"/>
        <w:spacing w:before="0" w:after="0"/>
        <w:rPr/>
      </w:pPr>
      <w:r>
        <w:rPr>
          <w:color w:val="000000"/>
        </w:rPr>
        <w:t xml:space="preserve">Quyết định tiêu chuẩn </w:t>
      </w:r>
    </w:p>
    <w:p>
      <w:pPr>
        <w:pStyle w:val="ListParagraph"/>
        <w:numPr>
          <w:ilvl w:val="1"/>
          <w:numId w:val="10"/>
        </w:numPr>
        <w:suppressAutoHyphens w:val="true"/>
        <w:spacing w:before="0" w:after="0"/>
        <w:contextualSpacing/>
        <w:rPr>
          <w:color w:val="000000"/>
        </w:rPr>
      </w:pPr>
      <w:r>
        <w:rPr>
          <w:color w:val="000000"/>
        </w:rPr>
        <w:t>Tính chức năng :</w:t>
      </w:r>
    </w:p>
    <w:p>
      <w:pPr>
        <w:pStyle w:val="Normal"/>
        <w:numPr>
          <w:ilvl w:val="0"/>
          <w:numId w:val="28"/>
        </w:numPr>
        <w:suppressAutoHyphens w:val="true"/>
        <w:spacing w:before="0" w:after="0"/>
        <w:ind w:left="1985" w:hanging="360"/>
        <w:rPr/>
      </w:pPr>
      <w:r>
        <w:rPr>
          <w:color w:val="000000"/>
        </w:rPr>
        <w:t>Phù hợp với các yêu cầu của khách hàng –</w:t>
      </w:r>
      <w:r>
        <w:rPr>
          <w:color w:val="000000"/>
          <w:lang w:val="vi-VN"/>
        </w:rPr>
        <w:t xml:space="preserve"> </w:t>
      </w:r>
      <w:r>
        <w:rPr>
          <w:color w:val="000000"/>
        </w:rPr>
        <w:t>công ty.</w:t>
      </w:r>
    </w:p>
    <w:p>
      <w:pPr>
        <w:pStyle w:val="Normal"/>
        <w:numPr>
          <w:ilvl w:val="0"/>
          <w:numId w:val="28"/>
        </w:numPr>
        <w:suppressAutoHyphens w:val="true"/>
        <w:spacing w:before="0" w:after="0"/>
        <w:ind w:left="1985" w:hanging="360"/>
        <w:rPr/>
      </w:pPr>
      <w:r>
        <w:rPr>
          <w:color w:val="000000"/>
        </w:rPr>
        <w:t>Phải đưa ra kết quả chính xác với hiệu quả cao.</w:t>
      </w:r>
    </w:p>
    <w:p>
      <w:pPr>
        <w:pStyle w:val="Normal"/>
        <w:numPr>
          <w:ilvl w:val="0"/>
          <w:numId w:val="28"/>
        </w:numPr>
        <w:suppressAutoHyphens w:val="true"/>
        <w:spacing w:before="0" w:after="0"/>
        <w:ind w:left="1985" w:hanging="360"/>
        <w:rPr/>
      </w:pPr>
      <w:r>
        <w:rPr>
          <w:color w:val="000000"/>
        </w:rPr>
        <w:t>Phân quyền đăng nhập cho cho hệ thống, người có tài khoản mới được đăng nhập vào hệ thống .</w:t>
      </w:r>
    </w:p>
    <w:p>
      <w:pPr>
        <w:pStyle w:val="ListParagraph"/>
        <w:numPr>
          <w:ilvl w:val="1"/>
          <w:numId w:val="10"/>
        </w:numPr>
        <w:suppressAutoHyphens w:val="true"/>
        <w:spacing w:before="0" w:after="0"/>
        <w:contextualSpacing/>
        <w:rPr>
          <w:color w:val="000000"/>
        </w:rPr>
      </w:pPr>
      <w:r>
        <w:rPr>
          <w:color w:val="000000"/>
        </w:rPr>
        <w:t>Tính tin cậy</w:t>
      </w:r>
    </w:p>
    <w:p>
      <w:pPr>
        <w:pStyle w:val="Normal"/>
        <w:numPr>
          <w:ilvl w:val="0"/>
          <w:numId w:val="21"/>
        </w:numPr>
        <w:suppressAutoHyphens w:val="true"/>
        <w:spacing w:before="0" w:after="0"/>
        <w:ind w:left="1985" w:hanging="360"/>
        <w:rPr/>
      </w:pPr>
      <w:r>
        <w:rPr>
          <w:color w:val="000000"/>
        </w:rPr>
        <w:t>Phải phục hồi được dữ liệu khi dữ liệu bị mất .</w:t>
      </w:r>
    </w:p>
    <w:p>
      <w:pPr>
        <w:pStyle w:val="Normal"/>
        <w:numPr>
          <w:ilvl w:val="0"/>
          <w:numId w:val="21"/>
        </w:numPr>
        <w:suppressAutoHyphens w:val="true"/>
        <w:spacing w:before="0" w:after="0"/>
        <w:ind w:left="1985" w:hanging="360"/>
        <w:rPr/>
      </w:pPr>
      <w:r>
        <w:rPr>
          <w:color w:val="000000"/>
        </w:rPr>
        <w:t>Phần mềm phải thỏa mãn các chuẩn, dễ cài đặt .</w:t>
      </w:r>
    </w:p>
    <w:p>
      <w:pPr>
        <w:pStyle w:val="ListParagraph"/>
        <w:numPr>
          <w:ilvl w:val="1"/>
          <w:numId w:val="10"/>
        </w:numPr>
        <w:suppressAutoHyphens w:val="true"/>
        <w:spacing w:before="0" w:after="0"/>
        <w:contextualSpacing/>
        <w:rPr>
          <w:color w:val="000000"/>
        </w:rPr>
      </w:pPr>
      <w:r>
        <w:rPr>
          <w:color w:val="000000"/>
        </w:rPr>
        <w:t xml:space="preserve">Tính hiệu quả </w:t>
      </w:r>
    </w:p>
    <w:p>
      <w:pPr>
        <w:pStyle w:val="Normal"/>
        <w:numPr>
          <w:ilvl w:val="0"/>
          <w:numId w:val="21"/>
        </w:numPr>
        <w:suppressAutoHyphens w:val="true"/>
        <w:spacing w:before="0" w:after="0"/>
        <w:ind w:left="1985" w:hanging="360"/>
        <w:rPr/>
      </w:pPr>
      <w:r>
        <w:rPr>
          <w:color w:val="000000"/>
        </w:rPr>
        <w:t>Phần mềm phải hoạt động hiệu quả, thời gian xử lý nhanh.</w:t>
      </w:r>
    </w:p>
    <w:p>
      <w:pPr>
        <w:pStyle w:val="Normal"/>
        <w:numPr>
          <w:ilvl w:val="0"/>
          <w:numId w:val="21"/>
        </w:numPr>
        <w:suppressAutoHyphens w:val="true"/>
        <w:spacing w:before="0" w:after="0"/>
        <w:ind w:left="1985" w:hanging="360"/>
        <w:rPr/>
      </w:pPr>
      <w:r>
        <w:rPr>
          <w:color w:val="000000"/>
        </w:rPr>
        <w:t>Sử dụng hợp lý tài nguyên của hệ thống.</w:t>
      </w:r>
    </w:p>
    <w:p>
      <w:pPr>
        <w:pStyle w:val="ListParagraph"/>
        <w:numPr>
          <w:ilvl w:val="1"/>
          <w:numId w:val="10"/>
        </w:numPr>
        <w:suppressAutoHyphens w:val="true"/>
        <w:spacing w:before="0" w:after="0"/>
        <w:contextualSpacing/>
        <w:rPr>
          <w:color w:val="000000"/>
        </w:rPr>
      </w:pPr>
      <w:r>
        <w:rPr>
          <w:color w:val="000000"/>
        </w:rPr>
        <w:t>Khả năng bảo hành, bảo trì</w:t>
      </w:r>
    </w:p>
    <w:p>
      <w:pPr>
        <w:pStyle w:val="Normal"/>
        <w:numPr>
          <w:ilvl w:val="0"/>
          <w:numId w:val="21"/>
        </w:numPr>
        <w:suppressAutoHyphens w:val="true"/>
        <w:spacing w:before="0" w:after="0"/>
        <w:ind w:left="1985" w:hanging="360"/>
        <w:rPr/>
      </w:pPr>
      <w:r>
        <w:rPr>
          <w:color w:val="000000"/>
        </w:rPr>
        <w:t>Bộ phận tester và lập trình viên đảm bảo phần mềm có thể phân tích và sửa chữa khi gặp lỗi.</w:t>
      </w:r>
    </w:p>
    <w:p>
      <w:pPr>
        <w:pStyle w:val="Normal"/>
        <w:numPr>
          <w:ilvl w:val="0"/>
          <w:numId w:val="21"/>
        </w:numPr>
        <w:suppressAutoHyphens w:val="true"/>
        <w:spacing w:before="0" w:after="0"/>
        <w:ind w:left="1985" w:hanging="360"/>
        <w:rPr/>
      </w:pPr>
      <w:r>
        <w:rPr>
          <w:color w:val="000000"/>
        </w:rPr>
        <w:t>Đảm bảo phần mềm có thể bảo trì, sửa chữa khi khách hàng gặp sự cố trong thời gian bảo hành.</w:t>
      </w:r>
    </w:p>
    <w:p>
      <w:pPr>
        <w:pStyle w:val="ListParagraph"/>
        <w:numPr>
          <w:ilvl w:val="1"/>
          <w:numId w:val="10"/>
        </w:numPr>
        <w:suppressAutoHyphens w:val="true"/>
        <w:spacing w:before="0" w:after="0"/>
        <w:contextualSpacing/>
        <w:rPr>
          <w:color w:val="000000"/>
        </w:rPr>
      </w:pPr>
      <w:r>
        <w:rPr>
          <w:color w:val="000000"/>
        </w:rPr>
        <w:t xml:space="preserve">Tính khả chuyển </w:t>
      </w:r>
    </w:p>
    <w:p>
      <w:pPr>
        <w:pStyle w:val="Normal"/>
        <w:numPr>
          <w:ilvl w:val="0"/>
          <w:numId w:val="21"/>
        </w:numPr>
        <w:suppressAutoHyphens w:val="true"/>
        <w:spacing w:before="0" w:after="0"/>
        <w:ind w:left="1985" w:hanging="360"/>
        <w:rPr/>
      </w:pPr>
      <w:r>
        <w:rPr>
          <w:color w:val="000000"/>
        </w:rPr>
        <w:t>Phần mềm chỉ thích nghi với hệ điều hành window.</w:t>
      </w:r>
    </w:p>
    <w:p>
      <w:pPr>
        <w:pStyle w:val="ListParagraph"/>
        <w:numPr>
          <w:ilvl w:val="1"/>
          <w:numId w:val="10"/>
        </w:numPr>
        <w:suppressAutoHyphens w:val="true"/>
        <w:spacing w:before="0" w:after="0"/>
        <w:contextualSpacing/>
        <w:rPr>
          <w:color w:val="000000"/>
        </w:rPr>
      </w:pPr>
      <w:r>
        <w:rPr>
          <w:color w:val="000000"/>
        </w:rPr>
        <w:t>Tính khả dụng</w:t>
      </w:r>
    </w:p>
    <w:p>
      <w:pPr>
        <w:pStyle w:val="Normal"/>
        <w:numPr>
          <w:ilvl w:val="0"/>
          <w:numId w:val="21"/>
        </w:numPr>
        <w:suppressAutoHyphens w:val="true"/>
        <w:spacing w:before="0" w:after="0"/>
        <w:ind w:left="1985" w:hanging="360"/>
        <w:rPr/>
      </w:pPr>
      <w:r>
        <w:rPr>
          <w:color w:val="000000"/>
        </w:rPr>
        <w:t>Phần mềm phải có giao diện dễ hiểu và dễ sử dụng .</w:t>
      </w:r>
    </w:p>
    <w:p>
      <w:pPr>
        <w:pStyle w:val="Normal"/>
        <w:numPr>
          <w:ilvl w:val="0"/>
          <w:numId w:val="21"/>
        </w:numPr>
        <w:suppressAutoHyphens w:val="true"/>
        <w:spacing w:before="0" w:after="0"/>
        <w:ind w:left="1985" w:hanging="360"/>
        <w:rPr/>
      </w:pPr>
      <w:r>
        <w:rPr>
          <w:color w:val="000000"/>
        </w:rPr>
        <w:t>Khách hàng(người dùng ) có thể học được .</w:t>
      </w:r>
    </w:p>
    <w:p>
      <w:pPr>
        <w:pStyle w:val="Normal"/>
        <w:numPr>
          <w:ilvl w:val="0"/>
          <w:numId w:val="27"/>
        </w:numPr>
        <w:suppressAutoHyphens w:val="true"/>
        <w:spacing w:before="0" w:after="0"/>
        <w:rPr/>
      </w:pPr>
      <w:r>
        <w:rPr>
          <w:color w:val="000000"/>
        </w:rPr>
        <w:t>Bộ phận Tester(Nguyễn Văn Tuấn) có  vai trò rà soát tất cả các kết quả chuyển giao công việc .</w:t>
      </w:r>
    </w:p>
    <w:p>
      <w:pPr>
        <w:pStyle w:val="Normal"/>
        <w:numPr>
          <w:ilvl w:val="0"/>
          <w:numId w:val="27"/>
        </w:numPr>
        <w:suppressAutoHyphens w:val="true"/>
        <w:spacing w:before="0" w:after="0"/>
        <w:rPr/>
      </w:pPr>
      <w:r>
        <w:rPr>
          <w:color w:val="000000"/>
        </w:rPr>
        <w:t>Phương pháp Quản lý chất lượng</w:t>
      </w:r>
    </w:p>
    <w:p>
      <w:pPr>
        <w:pStyle w:val="Normal"/>
        <w:spacing w:before="0" w:after="0"/>
        <w:ind w:left="1800" w:hanging="0"/>
        <w:rPr>
          <w:color w:val="000000"/>
        </w:rPr>
      </w:pPr>
      <w:r>
        <w:rPr>
          <w:color w:val="000000"/>
        </w:rPr>
        <w:t>Theo . ISO/IEC 14598.</w:t>
      </w:r>
    </w:p>
    <w:p>
      <w:pPr>
        <w:pStyle w:val="Normal"/>
        <w:numPr>
          <w:ilvl w:val="0"/>
          <w:numId w:val="27"/>
        </w:numPr>
        <w:suppressAutoHyphens w:val="true"/>
        <w:spacing w:before="0" w:after="0"/>
        <w:rPr/>
      </w:pPr>
      <w:r>
        <w:rPr>
          <w:color w:val="000000"/>
        </w:rPr>
        <w:t xml:space="preserve">Quy trình đánh giá chất lượng </w:t>
      </w:r>
    </w:p>
    <w:p>
      <w:pPr>
        <w:pStyle w:val="Normal"/>
        <w:spacing w:before="0" w:after="0"/>
        <w:ind w:left="426" w:hanging="0"/>
        <w:rPr>
          <w:color w:val="000000"/>
        </w:rPr>
      </w:pPr>
      <w:r>
        <w:rPr>
          <w:color w:val="000000"/>
        </w:rPr>
      </w:r>
    </w:p>
    <w:p>
      <w:pPr>
        <w:pStyle w:val="Normal"/>
        <w:spacing w:before="0" w:after="0"/>
        <w:ind w:left="426" w:hanging="0"/>
        <w:rPr>
          <w:color w:val="000000"/>
        </w:rPr>
      </w:pPr>
      <w:r>
        <w:rPr>
          <w:color w:val="000000"/>
        </w:rPr>
        <w:tab/>
      </w:r>
    </w:p>
    <w:p>
      <w:pPr>
        <w:pStyle w:val="Normal"/>
        <w:spacing w:before="0" w:after="0"/>
        <w:ind w:left="426" w:hanging="0"/>
        <w:rPr>
          <w:i/>
          <w:i/>
          <w:color w:val="000000"/>
        </w:rPr>
      </w:pPr>
      <w:r>
        <w:rPr>
          <w:i/>
          <w:color w:val="000000"/>
        </w:rPr>
        <w:tab/>
        <w:tab/>
        <w:tab/>
        <w:tab/>
        <w:t xml:space="preserve">Quy trình đánh giá chất lượng </w:t>
      </w:r>
    </w:p>
    <w:p>
      <w:pPr>
        <w:pStyle w:val="Normal"/>
        <w:spacing w:before="0" w:after="0"/>
        <w:ind w:left="426" w:hanging="0"/>
        <w:rPr>
          <w:i/>
          <w:i/>
          <w:color w:val="000000"/>
        </w:rPr>
      </w:pPr>
      <w:r>
        <w:rPr>
          <w:i/>
          <w:color w:val="000000"/>
        </w:rPr>
      </w:r>
    </w:p>
    <w:p>
      <w:pPr>
        <w:pStyle w:val="Normal"/>
        <w:numPr>
          <w:ilvl w:val="0"/>
          <w:numId w:val="26"/>
        </w:numPr>
        <w:suppressAutoHyphens w:val="true"/>
        <w:spacing w:before="0" w:after="0"/>
        <w:rPr/>
      </w:pPr>
      <w:r>
        <w:rPr>
          <w:color w:val="000000"/>
        </w:rPr>
        <w:t>Thiết lập khung đảm bảo chất lượng</w:t>
      </w:r>
    </w:p>
    <w:p>
      <w:pPr>
        <w:pStyle w:val="Normal"/>
        <w:numPr>
          <w:ilvl w:val="0"/>
          <w:numId w:val="22"/>
        </w:numPr>
        <w:suppressAutoHyphens w:val="true"/>
        <w:spacing w:before="0" w:after="0"/>
        <w:rPr/>
      </w:pPr>
      <w:r>
        <w:rPr>
          <w:color w:val="000000"/>
        </w:rPr>
        <w:t>Các phương pháp luận ,tiêu chuẩn hướng dẫn hợp lý.</w:t>
      </w:r>
    </w:p>
    <w:p>
      <w:pPr>
        <w:pStyle w:val="Normal"/>
        <w:numPr>
          <w:ilvl w:val="0"/>
          <w:numId w:val="22"/>
        </w:numPr>
        <w:suppressAutoHyphens w:val="true"/>
        <w:spacing w:before="0" w:after="0"/>
        <w:rPr/>
      </w:pPr>
      <w:r>
        <w:rPr>
          <w:color w:val="000000"/>
        </w:rPr>
        <w:t>Quy trình kiểm soát thay đổi hiệu quả với đội ngũ lập trình viên và tester ưu tú.</w:t>
      </w:r>
    </w:p>
    <w:p>
      <w:pPr>
        <w:pStyle w:val="Normal"/>
        <w:numPr>
          <w:ilvl w:val="0"/>
          <w:numId w:val="22"/>
        </w:numPr>
        <w:suppressAutoHyphens w:val="true"/>
        <w:rPr/>
      </w:pPr>
      <w:r>
        <w:rPr>
          <w:color w:val="000000"/>
        </w:rPr>
        <w:t>Tập trung rà xét các hoạt động kiểm soát chất lượng .</w:t>
      </w:r>
    </w:p>
    <w:tbl>
      <w:tblPr>
        <w:tblW w:w="9072"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2268"/>
        <w:gridCol w:w="5245"/>
        <w:gridCol w:w="1559"/>
      </w:tblGrid>
      <w:tr>
        <w:trPr/>
        <w:tc>
          <w:tcPr>
            <w:tcW w:w="226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Hoạt động đảm bảo chất lượng</w:t>
            </w:r>
          </w:p>
        </w:tc>
        <w:tc>
          <w:tcPr>
            <w:tcW w:w="524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Công tác đảm bảo chất lượng</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Thực hiện</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Kiểm tra và đánh giá các tài liệu dự án</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rStyle w:val="StrongEmphasis"/>
                <w:b w:val="false"/>
                <w:b w:val="false"/>
                <w:bCs w:val="false"/>
              </w:rPr>
            </w:pPr>
            <w:r>
              <w:rPr>
                <w:rStyle w:val="StrongEmphasis"/>
              </w:rPr>
              <w:t>Đo lường chất lượng cho dự án,Xác định tiêu chuẩn và yêu cầu,Ghi nhận phản hồi và cải thiện</w:t>
            </w:r>
          </w:p>
        </w:tc>
        <w:tc>
          <w:tcPr>
            <w:tcW w:w="155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Thư ký</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Kiểm tra và đánh giá tiến trình làm việc của dự án</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rStyle w:val="StrongEmphasis"/>
              </w:rPr>
              <w:t>Xác định tiêu chuẩn và tiêu chí đánh giá ,Thiết kế quy trình kiểm tra và đánh giá,Sử dụng công cụ và phần mềm hỗ trợ, Thực hiện kiểm tra định kỳ</w:t>
            </w:r>
          </w:p>
        </w:tc>
        <w:tc>
          <w:tcPr>
            <w:tcW w:w="155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Thư ký</w:t>
            </w:r>
          </w:p>
        </w:tc>
      </w:tr>
      <w:tr>
        <w:trPr>
          <w:trHeight w:val="1575" w:hRule="atLeast"/>
        </w:trPr>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Đo lường chất lượng cho dự án</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rStyle w:val="StrongEmphasis"/>
              </w:rPr>
              <w:t>Xác định tiêu chuẩn đo lường chất lượng,Thiết kế phương pháp đo lường,Thu thập dữ liệu đo lường,Phân tích và đánh giá dữ liệu</w:t>
            </w:r>
          </w:p>
        </w:tc>
        <w:tc>
          <w:tcPr>
            <w:tcW w:w="155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Kiểm thử viên</w:t>
            </w:r>
          </w:p>
        </w:tc>
      </w:tr>
      <w:tr>
        <w:trPr>
          <w:trHeight w:val="1256" w:hRule="atLeast"/>
        </w:trPr>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Đánh giá và báo cáo chất lượng dự án</w:t>
            </w:r>
          </w:p>
        </w:tc>
        <w:tc>
          <w:tcPr>
            <w:tcW w:w="524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rStyle w:val="StrongEmphasis"/>
              </w:rPr>
              <w:t>Tạo báo cáo chất lượng,Thiết kế phương pháp đánh giá</w:t>
            </w:r>
          </w:p>
        </w:tc>
        <w:tc>
          <w:tcPr>
            <w:tcW w:w="155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center"/>
              <w:rPr/>
            </w:pPr>
            <w:r>
              <w:rPr/>
              <w:t>Thư ký</w:t>
            </w:r>
          </w:p>
        </w:tc>
      </w:tr>
    </w:tbl>
    <w:p>
      <w:pPr>
        <w:pStyle w:val="Normal"/>
        <w:numPr>
          <w:ilvl w:val="0"/>
          <w:numId w:val="26"/>
        </w:numPr>
        <w:suppressAutoHyphens w:val="true"/>
        <w:spacing w:before="0" w:after="0"/>
        <w:rPr/>
      </w:pPr>
      <w:r>
        <w:rPr>
          <w:color w:val="000000"/>
        </w:rPr>
        <w:t>Kiểm soát chất lượng</w:t>
      </w:r>
    </w:p>
    <w:p>
      <w:pPr>
        <w:pStyle w:val="Normal"/>
        <w:numPr>
          <w:ilvl w:val="0"/>
          <w:numId w:val="24"/>
        </w:numPr>
        <w:suppressAutoHyphens w:val="true"/>
        <w:spacing w:before="0" w:after="0"/>
        <w:rPr/>
      </w:pPr>
      <w:r>
        <w:rPr>
          <w:color w:val="000000"/>
        </w:rPr>
        <w:t>Nguyễn Quang Huy</w:t>
      </w:r>
      <w:r>
        <w:rPr>
          <w:color w:val="000000"/>
          <w:lang w:val="vi-VN"/>
        </w:rPr>
        <w:t xml:space="preserve"> </w:t>
      </w:r>
      <w:r>
        <w:rPr>
          <w:color w:val="000000"/>
        </w:rPr>
        <w:t>sẽ lập văn bản để kiểm soát chất lượng</w:t>
      </w:r>
    </w:p>
    <w:p>
      <w:pPr>
        <w:pStyle w:val="Normal"/>
        <w:numPr>
          <w:ilvl w:val="0"/>
          <w:numId w:val="23"/>
        </w:numPr>
        <w:suppressAutoHyphens w:val="true"/>
        <w:spacing w:before="0" w:after="0"/>
        <w:ind w:left="2127" w:hanging="360"/>
        <w:rPr/>
      </w:pPr>
      <w:r>
        <w:rPr>
          <w:color w:val="000000"/>
        </w:rPr>
        <w:t>Rà xét các nhóm lập trình của Đỗ Tiến Đạt.</w:t>
      </w:r>
    </w:p>
    <w:p>
      <w:pPr>
        <w:pStyle w:val="Normal"/>
        <w:numPr>
          <w:ilvl w:val="0"/>
          <w:numId w:val="23"/>
        </w:numPr>
        <w:suppressAutoHyphens w:val="true"/>
        <w:spacing w:before="0" w:after="0"/>
        <w:ind w:left="2127" w:hanging="360"/>
        <w:rPr/>
      </w:pPr>
      <w:r>
        <w:rPr>
          <w:color w:val="000000"/>
        </w:rPr>
        <w:t>Rà xét ban điều hành</w:t>
      </w:r>
    </w:p>
    <w:p>
      <w:pPr>
        <w:pStyle w:val="Normal"/>
        <w:numPr>
          <w:ilvl w:val="0"/>
          <w:numId w:val="23"/>
        </w:numPr>
        <w:suppressAutoHyphens w:val="true"/>
        <w:spacing w:before="0" w:after="0"/>
        <w:ind w:left="2127" w:hanging="360"/>
        <w:rPr/>
      </w:pPr>
      <w:r>
        <w:rPr>
          <w:color w:val="000000"/>
        </w:rPr>
        <w:t>Điều tra người sử dụng ngân hàng,đưa ra các câu hỏi phỏng vấn.</w:t>
      </w:r>
    </w:p>
    <w:p>
      <w:pPr>
        <w:pStyle w:val="Normal"/>
        <w:numPr>
          <w:ilvl w:val="0"/>
          <w:numId w:val="26"/>
        </w:numPr>
        <w:suppressAutoHyphens w:val="true"/>
        <w:spacing w:before="0" w:after="0"/>
        <w:rPr/>
      </w:pPr>
      <w:r>
        <w:rPr>
          <w:color w:val="000000"/>
        </w:rPr>
        <w:t>Triển khai các hoạt động hiệu chỉnh</w:t>
      </w:r>
    </w:p>
    <w:p>
      <w:pPr>
        <w:pStyle w:val="Normal"/>
        <w:numPr>
          <w:ilvl w:val="0"/>
          <w:numId w:val="25"/>
        </w:numPr>
        <w:suppressAutoHyphens w:val="true"/>
        <w:spacing w:before="0" w:after="0"/>
        <w:rPr/>
      </w:pPr>
      <w:r>
        <w:rPr>
          <w:color w:val="000000"/>
        </w:rPr>
        <w:t>Giai đoạn giữa tháng 2 ,dự án đã diễn ra không theo kế hoạch, giao diện không tương thích với máyy điện thoại màn hình to.</w:t>
      </w:r>
    </w:p>
    <w:p>
      <w:pPr>
        <w:pStyle w:val="Normal"/>
        <w:spacing w:before="0" w:after="0"/>
        <w:ind w:left="1800" w:hanging="0"/>
        <w:rPr>
          <w:color w:val="000000"/>
        </w:rPr>
      </w:pPr>
      <w:r>
        <w:rPr>
          <w:color w:val="000000"/>
        </w:rPr>
        <w:t>→</w:t>
      </w:r>
      <w:r>
        <w:rPr>
          <w:color w:val="000000"/>
        </w:rPr>
        <w:t>Điều chỉnh : Thuê chuyên gia thiết kế ui/ux Nguyễn Kim Long 1 ngày với chi phí 100 nghìn /1 ngày.</w:t>
      </w:r>
    </w:p>
    <w:p>
      <w:pPr>
        <w:pStyle w:val="Normal"/>
        <w:numPr>
          <w:ilvl w:val="0"/>
          <w:numId w:val="25"/>
        </w:numPr>
        <w:suppressAutoHyphens w:val="true"/>
        <w:spacing w:before="0" w:after="0"/>
        <w:rPr/>
      </w:pPr>
      <w:r>
        <w:rPr>
          <w:color w:val="000000"/>
        </w:rPr>
        <w:t>Giai đoạn cuối tháng 3 ,bộ phận tester làm việc vất vả,không kịp cho tiến độ.</w:t>
      </w:r>
    </w:p>
    <w:p>
      <w:pPr>
        <w:pStyle w:val="Normal"/>
        <w:spacing w:before="0" w:after="0"/>
        <w:ind w:left="1800" w:hanging="0"/>
        <w:rPr>
          <w:color w:val="000000"/>
        </w:rPr>
      </w:pPr>
      <w:r>
        <w:rPr>
          <w:color w:val="000000"/>
        </w:rPr>
        <w:t>→</w:t>
      </w:r>
      <w:r>
        <w:rPr>
          <w:color w:val="000000"/>
        </w:rPr>
        <w:t xml:space="preserve">Điều chỉnh Đỗ Tiến Đạt sang làm hỗ trợ bộ phận Tester cho </w:t>
      </w:r>
    </w:p>
    <w:p>
      <w:pPr>
        <w:pStyle w:val="Normal"/>
        <w:spacing w:before="0" w:after="0"/>
        <w:ind w:left="1800" w:hanging="0"/>
        <w:rPr>
          <w:color w:val="000000"/>
        </w:rPr>
      </w:pPr>
      <w:r>
        <w:rPr>
          <w:color w:val="000000"/>
        </w:rPr>
        <w:t>Nguyễn Văn Tuấn</w:t>
      </w:r>
    </w:p>
    <w:p>
      <w:pPr>
        <w:pStyle w:val="Normal"/>
        <w:spacing w:lineRule="auto" w:line="259" w:before="0" w:after="160"/>
        <w:rPr/>
      </w:pPr>
      <w:r>
        <w:rPr/>
      </w:r>
    </w:p>
    <w:p>
      <w:pPr>
        <w:pStyle w:val="Normal"/>
        <w:jc w:val="both"/>
        <w:rPr>
          <w:b/>
          <w:b/>
        </w:rPr>
      </w:pPr>
      <w:r>
        <w:rPr>
          <w:b/>
        </w:rPr>
      </w:r>
    </w:p>
    <w:p>
      <w:pPr>
        <w:pStyle w:val="Normal"/>
        <w:rPr>
          <w:b/>
          <w:b/>
        </w:rPr>
      </w:pPr>
      <w:r>
        <w:rPr>
          <w:b/>
        </w:rPr>
      </w:r>
    </w:p>
    <w:p>
      <w:pPr>
        <w:pStyle w:val="Normal"/>
        <w:spacing w:lineRule="auto" w:line="259" w:before="0" w:after="160"/>
        <w:rPr>
          <w:b/>
          <w:b/>
          <w:bCs/>
          <w:color w:val="365F91"/>
        </w:rPr>
      </w:pPr>
      <w:r>
        <w:rPr>
          <w:b/>
          <w:bCs/>
          <w:color w:val="365F91"/>
        </w:rPr>
      </w:r>
      <w:r>
        <w:br w:type="page"/>
      </w:r>
    </w:p>
    <w:p>
      <w:pPr>
        <w:pStyle w:val="Heading1"/>
        <w:jc w:val="center"/>
        <w:rPr>
          <w:rFonts w:ascii="Times New Roman" w:hAnsi="Times New Roman"/>
          <w:b w:val="false"/>
          <w:b w:val="false"/>
          <w:sz w:val="26"/>
          <w:szCs w:val="26"/>
        </w:rPr>
      </w:pPr>
      <w:r>
        <w:rPr>
          <w:rFonts w:ascii="Times New Roman" w:hAnsi="Times New Roman"/>
          <w:sz w:val="26"/>
          <w:szCs w:val="26"/>
        </w:rPr>
        <w:t>CHƯƠNG 3: PHÂN TÍCH RỦI RO.</w:t>
      </w:r>
    </w:p>
    <w:p>
      <w:pPr>
        <w:pStyle w:val="Normal"/>
        <w:numPr>
          <w:ilvl w:val="0"/>
          <w:numId w:val="1"/>
        </w:numPr>
        <w:rPr>
          <w:color w:val="000000"/>
        </w:rPr>
      </w:pPr>
      <w:bookmarkStart w:id="13" w:name="_heading=h.lnxbz9"/>
      <w:bookmarkEnd w:id="13"/>
      <w:r>
        <w:rPr>
          <w:color w:val="000000"/>
        </w:rPr>
        <w:t>QUÁ TRÌNH QUẢN LÝ RỦI RO TRONG KHẢO SÁT THỰC HIỆN DỰ ÁN.</w:t>
      </w:r>
    </w:p>
    <w:p>
      <w:pPr>
        <w:pStyle w:val="Normal"/>
        <w:rPr>
          <w:b/>
          <w:b/>
        </w:rPr>
      </w:pPr>
      <w:r>
        <w:rPr>
          <w:b/>
        </w:rPr>
      </w:r>
    </w:p>
    <w:p>
      <w:pPr>
        <w:pStyle w:val="Normal"/>
        <w:ind w:left="720" w:hanging="0"/>
        <w:jc w:val="center"/>
        <w:rPr>
          <w:b/>
          <w:b/>
          <w:color w:val="000000"/>
        </w:rPr>
      </w:pPr>
      <w:r>
        <w:rPr/>
        <w:drawing>
          <wp:inline distT="0" distB="0" distL="0" distR="0">
            <wp:extent cx="5181600" cy="320865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7"/>
                    <a:stretch>
                      <a:fillRect/>
                    </a:stretch>
                  </pic:blipFill>
                  <pic:spPr bwMode="auto">
                    <a:xfrm>
                      <a:off x="0" y="0"/>
                      <a:ext cx="5181600" cy="3208655"/>
                    </a:xfrm>
                    <a:prstGeom prst="rect">
                      <a:avLst/>
                    </a:prstGeom>
                  </pic:spPr>
                </pic:pic>
              </a:graphicData>
            </a:graphic>
          </wp:inline>
        </w:drawing>
      </w:r>
    </w:p>
    <w:p>
      <w:pPr>
        <w:pStyle w:val="Normal"/>
        <w:rPr>
          <w:b/>
          <w:b/>
          <w:bCs/>
          <w:lang w:val="vi-VN"/>
        </w:rPr>
      </w:pPr>
      <w:r>
        <w:rPr>
          <w:b/>
          <w:bCs/>
          <w:lang w:val="vi-VN"/>
        </w:rPr>
        <w:t>1.1. Qui trình Quản lý rủi ro</w:t>
      </w:r>
    </w:p>
    <w:p>
      <w:pPr>
        <w:pStyle w:val="Normal"/>
        <w:ind w:firstLine="360"/>
        <w:jc w:val="both"/>
        <w:rPr>
          <w:lang w:val="vi-VN"/>
        </w:rPr>
      </w:pPr>
      <w:r>
        <w:rPr>
          <w:lang w:val="vi-VN"/>
        </w:rPr>
        <w:t>Mục đích của việc quản lý rủi ro dự án là giảm tối thiểu khả năng rủi ro trong khi đó tăng tối đa những cơ hội tiềm năng. Những tiến trình chính bao gồm:</w:t>
      </w:r>
    </w:p>
    <w:p>
      <w:pPr>
        <w:pStyle w:val="ListParagraph"/>
        <w:numPr>
          <w:ilvl w:val="0"/>
          <w:numId w:val="2"/>
        </w:numPr>
        <w:jc w:val="both"/>
        <w:rPr>
          <w:lang w:val="vi-VN"/>
        </w:rPr>
      </w:pPr>
      <w:r>
        <w:rPr>
          <w:lang w:val="vi-VN"/>
        </w:rPr>
        <w:t>Lập Kế họach quản lý rủi ro: quyết định tiếp cận và họach định những công việc quản lý rủi ro cho dự án như thế nào</w:t>
      </w:r>
    </w:p>
    <w:p>
      <w:pPr>
        <w:pStyle w:val="ListParagraph"/>
        <w:numPr>
          <w:ilvl w:val="0"/>
          <w:numId w:val="2"/>
        </w:numPr>
        <w:jc w:val="both"/>
        <w:rPr>
          <w:lang w:val="vi-VN"/>
        </w:rPr>
      </w:pPr>
      <w:r>
        <w:rPr>
          <w:lang w:val="vi-VN"/>
        </w:rPr>
        <w:t>Nhận biết rủi ro: xác định yếu tố rủi ro nào ảnh hưởng tới một dự án và tài liệu về những đặc điểm của chúng</w:t>
      </w:r>
    </w:p>
    <w:p>
      <w:pPr>
        <w:pStyle w:val="ListParagraph"/>
        <w:numPr>
          <w:ilvl w:val="0"/>
          <w:numId w:val="2"/>
        </w:numPr>
        <w:jc w:val="both"/>
        <w:rPr>
          <w:lang w:val="vi-VN"/>
        </w:rPr>
      </w:pPr>
      <w:r>
        <w:rPr>
          <w:lang w:val="vi-VN"/>
        </w:rPr>
        <w:t>Phân tích tính chất rủi ro: đặc điểm, phận tích rủi ro ưu tiên xem xét những ảnh hưởng của chúng tới mục tiêu của dự án</w:t>
      </w:r>
    </w:p>
    <w:p>
      <w:pPr>
        <w:pStyle w:val="ListParagraph"/>
        <w:numPr>
          <w:ilvl w:val="0"/>
          <w:numId w:val="2"/>
        </w:numPr>
        <w:jc w:val="both"/>
        <w:rPr>
          <w:lang w:val="vi-VN"/>
        </w:rPr>
      </w:pPr>
      <w:r>
        <w:rPr>
          <w:lang w:val="vi-VN"/>
        </w:rPr>
        <w:t>Phân tích mức độ rủi ro: xem xét khả năng có thể xảy ra và hậu quả của những rủi ro.</w:t>
      </w:r>
    </w:p>
    <w:p>
      <w:pPr>
        <w:pStyle w:val="ListParagraph"/>
        <w:numPr>
          <w:ilvl w:val="0"/>
          <w:numId w:val="2"/>
        </w:numPr>
        <w:jc w:val="both"/>
        <w:rPr>
          <w:lang w:val="vi-VN"/>
        </w:rPr>
      </w:pPr>
      <w:r>
        <w:rPr>
          <w:lang w:val="vi-VN"/>
        </w:rPr>
        <w:t>Kế hoạch đối phó rủi ro: thực hiện những bước đề cao những cơ hội và cắt giảm bớt những mối đe doạ đáp ứng những mục tiêu của dự án.</w:t>
      </w:r>
    </w:p>
    <w:p>
      <w:pPr>
        <w:pStyle w:val="ListParagraph"/>
        <w:numPr>
          <w:ilvl w:val="0"/>
          <w:numId w:val="2"/>
        </w:numPr>
        <w:jc w:val="both"/>
        <w:rPr>
          <w:lang w:val="vi-VN"/>
        </w:rPr>
      </w:pPr>
      <w:r>
        <w:rPr>
          <w:lang w:val="vi-VN"/>
        </w:rPr>
        <w:t>Giám sát và kiểm soát rủi ro: giám sát rủi ro đã phát hiện, nhận biết rủi ro mới, cắt giảm rủi ro, và đánh giá hiệu quả của việc cắt giảm rủi ro.</w:t>
      </w:r>
    </w:p>
    <w:p>
      <w:pPr>
        <w:pStyle w:val="Normal"/>
        <w:rPr>
          <w:b/>
          <w:b/>
          <w:bCs/>
          <w:lang w:val="vi-VN"/>
        </w:rPr>
      </w:pPr>
      <w:r>
        <w:rPr>
          <w:b/>
          <w:bCs/>
          <w:lang w:val="vi-VN"/>
        </w:rPr>
        <w:t>1.2. Lập kế hoạch quản lý rủi ro</w:t>
      </w:r>
    </w:p>
    <w:p>
      <w:pPr>
        <w:pStyle w:val="Normal"/>
        <w:ind w:firstLine="360"/>
        <w:jc w:val="both"/>
        <w:rPr>
          <w:lang w:val="vi-VN"/>
        </w:rPr>
      </w:pPr>
      <w:r>
        <w:rPr>
          <w:lang w:val="vi-VN"/>
        </w:rPr>
        <w:t>Thành viên trong dự án nên xem xét các tài liệu của dự án và nắm được nguy cơ dẫn tới rủi ro của nhà tài trợ của công ty.Mức độ chi tiết sẽ thay đổi những yêu cầu của dự án</w:t>
      </w:r>
    </w:p>
    <w:p>
      <w:pPr>
        <w:pStyle w:val="Normal"/>
        <w:ind w:firstLine="360"/>
        <w:jc w:val="both"/>
        <w:rPr>
          <w:lang w:val="vi-VN"/>
        </w:rPr>
      </w:pPr>
      <w:r>
        <w:rPr>
          <w:lang w:val="vi-VN"/>
        </w:rPr>
        <w:t>Trong Lập Kế họach rủi ro, cần phải có thêm Kế họach dự phòng, Kế họach rút lui, Quỹ dự phòng:</w:t>
      </w:r>
    </w:p>
    <w:p>
      <w:pPr>
        <w:pStyle w:val="ListParagraph"/>
        <w:numPr>
          <w:ilvl w:val="0"/>
          <w:numId w:val="6"/>
        </w:numPr>
        <w:jc w:val="both"/>
        <w:rPr>
          <w:lang w:val="vi-VN"/>
        </w:rPr>
      </w:pPr>
      <w:r>
        <w:rPr>
          <w:lang w:val="vi-VN"/>
        </w:rPr>
        <w:t xml:space="preserve">Kế hoạch dự phòng (đối phó những bất ngờ) là những hoạt động xác định trước mà thành viên của dự án sẽ thực hiện nếu một sự kiện rủi ro xuất hiện </w:t>
      </w:r>
    </w:p>
    <w:p>
      <w:pPr>
        <w:pStyle w:val="ListParagraph"/>
        <w:numPr>
          <w:ilvl w:val="0"/>
          <w:numId w:val="6"/>
        </w:numPr>
        <w:jc w:val="both"/>
        <w:rPr>
          <w:lang w:val="vi-VN"/>
        </w:rPr>
      </w:pPr>
      <w:r>
        <w:rPr>
          <w:lang w:val="vi-VN"/>
        </w:rPr>
        <w:t xml:space="preserve">Kế hoạch rút lui được thực hiện cho những rủi ro có tác động lớn tới những yêu cầu mục tiêu của dự án </w:t>
      </w:r>
    </w:p>
    <w:p>
      <w:pPr>
        <w:pStyle w:val="ListParagraph"/>
        <w:numPr>
          <w:ilvl w:val="0"/>
          <w:numId w:val="6"/>
        </w:numPr>
        <w:jc w:val="both"/>
        <w:rPr>
          <w:lang w:val="vi-VN"/>
        </w:rPr>
      </w:pPr>
      <w:r>
        <w:rPr>
          <w:lang w:val="vi-VN"/>
        </w:rPr>
        <w:t>Quỹ dự phòng (bất ngờ) hay tiền trợ cấp được giữ bởi nhà tài trợ và có thể dùng giảm nhẹ chi phí hay rủi ro lịch biểu nếu có những sự thay đổi về phạm vi hay chất lượng</w:t>
      </w:r>
    </w:p>
    <w:p>
      <w:pPr>
        <w:pStyle w:val="Normal"/>
        <w:jc w:val="both"/>
        <w:rPr>
          <w:b/>
          <w:b/>
          <w:bCs/>
          <w:lang w:val="vi-VN"/>
        </w:rPr>
      </w:pPr>
      <w:r>
        <w:rPr>
          <w:b/>
          <w:bCs/>
          <w:lang w:val="vi-VN"/>
        </w:rPr>
        <w:t>1.3. Nhận biết rủi ro</w:t>
      </w:r>
    </w:p>
    <w:p>
      <w:pPr>
        <w:pStyle w:val="Normal"/>
        <w:ind w:firstLine="360"/>
        <w:jc w:val="both"/>
        <w:rPr>
          <w:lang w:val="vi-VN"/>
        </w:rPr>
      </w:pPr>
      <w:r>
        <w:rPr>
          <w:lang w:val="vi-VN"/>
        </w:rPr>
        <w:t>Nhận biết rủi ro là quy trình nắm bắt những gì không thoả mãn tiềm tàng từ bên ngoài liên quan tới mỗi dự án. Một số công cụ và kỹ thuật Nhận biết rủi ro bao gồm:</w:t>
      </w:r>
    </w:p>
    <w:p>
      <w:pPr>
        <w:pStyle w:val="ListParagraph"/>
        <w:numPr>
          <w:ilvl w:val="0"/>
          <w:numId w:val="3"/>
        </w:numPr>
        <w:jc w:val="both"/>
        <w:rPr>
          <w:lang w:val="vi-VN"/>
        </w:rPr>
      </w:pPr>
      <w:r>
        <w:rPr/>
        <w:t>Phát huy trí tuệ dân chủ (Brainstorming).</w:t>
      </w:r>
    </w:p>
    <w:p>
      <w:pPr>
        <w:pStyle w:val="ListParagraph"/>
        <w:numPr>
          <w:ilvl w:val="0"/>
          <w:numId w:val="3"/>
        </w:numPr>
        <w:jc w:val="both"/>
        <w:rPr>
          <w:lang w:val="vi-VN"/>
        </w:rPr>
      </w:pPr>
      <w:r>
        <w:rPr/>
        <w:t>Kỹ thuật Delphi.</w:t>
      </w:r>
    </w:p>
    <w:p>
      <w:pPr>
        <w:pStyle w:val="ListParagraph"/>
        <w:numPr>
          <w:ilvl w:val="0"/>
          <w:numId w:val="3"/>
        </w:numPr>
        <w:jc w:val="both"/>
        <w:rPr>
          <w:lang w:val="vi-VN"/>
        </w:rPr>
      </w:pPr>
      <w:r>
        <w:rPr/>
        <w:t>Phỏng vấn (Interviewing)</w:t>
      </w:r>
    </w:p>
    <w:p>
      <w:pPr>
        <w:pStyle w:val="ListParagraph"/>
        <w:numPr>
          <w:ilvl w:val="0"/>
          <w:numId w:val="3"/>
        </w:numPr>
        <w:jc w:val="both"/>
        <w:rPr>
          <w:lang w:val="vi-VN"/>
        </w:rPr>
      </w:pPr>
      <w:r>
        <w:rPr/>
        <w:t>Phân tích SWOT = Strong – Weak – Opportunity - Threats (Mạnh</w:t>
      </w:r>
      <w:r>
        <w:rPr>
          <w:lang w:val="vi-VN"/>
        </w:rPr>
        <w:t>-</w:t>
      </w:r>
      <w:r>
        <w:rPr/>
        <w:t>Yếu-Thời cơ - Nguy cơ)</w:t>
      </w:r>
    </w:p>
    <w:p>
      <w:pPr>
        <w:pStyle w:val="Normal"/>
        <w:jc w:val="both"/>
        <w:rPr>
          <w:b/>
          <w:b/>
          <w:bCs/>
          <w:lang w:val="vi-VN"/>
        </w:rPr>
      </w:pPr>
      <w:r>
        <w:rPr>
          <w:b/>
          <w:bCs/>
          <w:lang w:val="vi-VN"/>
        </w:rPr>
        <w:t>1.4. Kế hoạch đối phó rủi ro</w:t>
      </w:r>
    </w:p>
    <w:p>
      <w:pPr>
        <w:pStyle w:val="Normal"/>
        <w:ind w:firstLine="360"/>
        <w:jc w:val="both"/>
        <w:rPr/>
      </w:pPr>
      <w:r>
        <w:rPr>
          <w:lang w:val="vi-VN"/>
        </w:rPr>
        <w:t xml:space="preserve">Sau khi nhận biết mức độ rủi ro, bạn phải quyết định đối phó như thế nào. </w:t>
      </w:r>
      <w:r>
        <w:rPr/>
        <w:t>Ta có 4 chiến lược chính:</w:t>
      </w:r>
    </w:p>
    <w:p>
      <w:pPr>
        <w:pStyle w:val="ListParagraph"/>
        <w:numPr>
          <w:ilvl w:val="0"/>
          <w:numId w:val="4"/>
        </w:numPr>
        <w:jc w:val="both"/>
        <w:rPr>
          <w:lang w:val="vi-VN"/>
        </w:rPr>
      </w:pPr>
      <w:r>
        <w:rPr/>
        <w:t>Tránh rủi ro: loại trừ mộ các rõ ràng mối đe dọa hay rủi ro, thường loại trừ nguyên nhân</w:t>
      </w:r>
      <w:r>
        <w:rPr>
          <w:lang w:val="vi-VN"/>
        </w:rPr>
        <w:t>.</w:t>
      </w:r>
    </w:p>
    <w:p>
      <w:pPr>
        <w:pStyle w:val="ListParagraph"/>
        <w:numPr>
          <w:ilvl w:val="0"/>
          <w:numId w:val="4"/>
        </w:numPr>
        <w:jc w:val="both"/>
        <w:rPr>
          <w:lang w:val="vi-VN"/>
        </w:rPr>
      </w:pPr>
      <w:r>
        <w:rPr>
          <w:lang w:val="vi-VN"/>
        </w:rPr>
        <w:t>Chấp nhận rủi ro: chấp nhận kết quả nếu rủi ro xảy ra.</w:t>
      </w:r>
    </w:p>
    <w:p>
      <w:pPr>
        <w:pStyle w:val="ListParagraph"/>
        <w:numPr>
          <w:ilvl w:val="0"/>
          <w:numId w:val="4"/>
        </w:numPr>
        <w:jc w:val="both"/>
        <w:rPr>
          <w:lang w:val="vi-VN"/>
        </w:rPr>
      </w:pPr>
      <w:r>
        <w:rPr>
          <w:lang w:val="vi-VN"/>
        </w:rPr>
        <w:t>Thuyên chuyển rủi ro: luân phiên hậu quả rủi ro và giao trách nhiệm quản lý cho bên thứ ba.</w:t>
      </w:r>
    </w:p>
    <w:p>
      <w:pPr>
        <w:pStyle w:val="ListParagraph"/>
        <w:numPr>
          <w:ilvl w:val="0"/>
          <w:numId w:val="4"/>
        </w:numPr>
        <w:jc w:val="both"/>
        <w:rPr>
          <w:lang w:val="vi-VN"/>
        </w:rPr>
      </w:pPr>
      <w:r>
        <w:rPr>
          <w:lang w:val="vi-VN"/>
        </w:rPr>
        <w:t>Giảm nhẹ rủi ro: việc giảm bớt ảnh hưởng một sự kiện rủi ro bằng việc cắt giảm những gì có thể khi sự cố xảy ra.</w:t>
      </w:r>
    </w:p>
    <w:p>
      <w:pPr>
        <w:pStyle w:val="Normal"/>
        <w:jc w:val="both"/>
        <w:rPr>
          <w:b/>
          <w:b/>
          <w:bCs/>
          <w:lang w:val="vi-VN"/>
        </w:rPr>
      </w:pPr>
      <w:r>
        <w:rPr>
          <w:b/>
          <w:bCs/>
          <w:lang w:val="vi-VN"/>
        </w:rPr>
        <w:t>1.5. Giám sát và kiểm soát rủi ro</w:t>
      </w:r>
    </w:p>
    <w:p>
      <w:pPr>
        <w:pStyle w:val="Normal"/>
        <w:jc w:val="both"/>
        <w:rPr>
          <w:lang w:val="vi-VN"/>
        </w:rPr>
      </w:pPr>
      <w:r>
        <w:rPr/>
        <w:drawing>
          <wp:inline distT="0" distB="0" distL="0" distR="0">
            <wp:extent cx="5697855" cy="229362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8"/>
                    <a:stretch>
                      <a:fillRect/>
                    </a:stretch>
                  </pic:blipFill>
                  <pic:spPr bwMode="auto">
                    <a:xfrm>
                      <a:off x="0" y="0"/>
                      <a:ext cx="5697855" cy="2293620"/>
                    </a:xfrm>
                    <a:prstGeom prst="rect">
                      <a:avLst/>
                    </a:prstGeom>
                  </pic:spPr>
                </pic:pic>
              </a:graphicData>
            </a:graphic>
          </wp:inline>
        </w:drawing>
      </w:r>
    </w:p>
    <w:p>
      <w:pPr>
        <w:pStyle w:val="ListParagraph"/>
        <w:numPr>
          <w:ilvl w:val="0"/>
          <w:numId w:val="5"/>
        </w:numPr>
        <w:jc w:val="both"/>
        <w:rPr>
          <w:lang w:val="vi-VN"/>
        </w:rPr>
      </w:pPr>
      <w:r>
        <w:rPr>
          <w:lang w:val="vi-VN"/>
        </w:rPr>
        <w:t>Giám sát và kiểm soát rủi ro liên quan tới việc hiểu biết tình trạng của chúng.</w:t>
      </w:r>
    </w:p>
    <w:p>
      <w:pPr>
        <w:pStyle w:val="ListParagraph"/>
        <w:numPr>
          <w:ilvl w:val="0"/>
          <w:numId w:val="5"/>
        </w:numPr>
        <w:jc w:val="both"/>
        <w:rPr>
          <w:lang w:val="vi-VN"/>
        </w:rPr>
      </w:pPr>
      <w:r>
        <w:rPr>
          <w:lang w:val="vi-VN"/>
        </w:rPr>
        <w:t>Kiểm soát rủi ro liên quan đến việc thực hiện kế hoạch quản lý rủi ro khi chúng xảy ra.</w:t>
      </w:r>
    </w:p>
    <w:p>
      <w:pPr>
        <w:pStyle w:val="ListParagraph"/>
        <w:numPr>
          <w:ilvl w:val="0"/>
          <w:numId w:val="5"/>
        </w:numPr>
        <w:jc w:val="both"/>
        <w:rPr>
          <w:lang w:val="vi-VN"/>
        </w:rPr>
      </w:pPr>
      <w:r>
        <w:rPr>
          <w:lang w:val="vi-VN"/>
        </w:rPr>
        <w:t>Kết quả chính của việc giám sát và kiểm soát rủi ro là điều chỉnh hoạt động, yêu cầu thay đổi dự án, cập nhật những kế hoạch mới</w:t>
      </w:r>
    </w:p>
    <w:p>
      <w:pPr>
        <w:pStyle w:val="ListParagraph"/>
        <w:numPr>
          <w:ilvl w:val="0"/>
          <w:numId w:val="5"/>
        </w:numPr>
        <w:jc w:val="both"/>
        <w:rPr>
          <w:lang w:val="vi-VN"/>
        </w:rPr>
      </w:pPr>
      <w:r>
        <w:rPr>
          <w:lang w:val="vi-VN"/>
        </w:rPr>
        <w:t>Kiểm soát đối phó rủi ro liên quan đến việc chấp hành những quy trình quản lý rủi ro và kế hoạch rủi ro để đối phó với những sự kiện rủi ro.</w:t>
      </w:r>
    </w:p>
    <w:p>
      <w:pPr>
        <w:pStyle w:val="ListParagraph"/>
        <w:numPr>
          <w:ilvl w:val="0"/>
          <w:numId w:val="5"/>
        </w:numPr>
        <w:jc w:val="both"/>
        <w:rPr>
          <w:lang w:val="vi-VN"/>
        </w:rPr>
      </w:pPr>
      <w:r>
        <w:rPr>
          <w:lang w:val="vi-VN"/>
        </w:rPr>
        <w:t>Rủi ro phải được kiểm soát cơ bản theo đặc điểm từng giai đoạn cụ thể, có sự quyết định đối với những rủi ro và có chiến lược làm giảm nhẹ rủi ro</w:t>
      </w:r>
    </w:p>
    <w:p>
      <w:pPr>
        <w:pStyle w:val="Normal"/>
        <w:numPr>
          <w:ilvl w:val="0"/>
          <w:numId w:val="1"/>
        </w:numPr>
        <w:spacing w:before="0" w:after="0"/>
        <w:rPr>
          <w:color w:val="000000"/>
          <w:lang w:val="vi-VN"/>
        </w:rPr>
      </w:pPr>
      <w:bookmarkStart w:id="14" w:name="_heading=h.35nkun2"/>
      <w:bookmarkEnd w:id="14"/>
      <w:r>
        <w:rPr>
          <w:color w:val="000000"/>
          <w:lang w:val="vi-VN"/>
        </w:rPr>
        <w:t>LẬP BIỂU PHÂN TÍCH RỦI RO CỦA DỰ ÁN.</w:t>
      </w:r>
    </w:p>
    <w:tbl>
      <w:tblPr>
        <w:tblW w:w="9288" w:type="dxa"/>
        <w:jc w:val="left"/>
        <w:tblInd w:w="-115" w:type="dxa"/>
        <w:tblLayout w:type="fixed"/>
        <w:tblCellMar>
          <w:top w:w="0" w:type="dxa"/>
          <w:left w:w="108" w:type="dxa"/>
          <w:bottom w:w="0" w:type="dxa"/>
          <w:right w:w="108" w:type="dxa"/>
        </w:tblCellMar>
        <w:tblLook w:val="0000" w:noHBand="0" w:noVBand="0" w:firstColumn="0" w:lastRow="0" w:lastColumn="0" w:firstRow="0"/>
      </w:tblPr>
      <w:tblGrid>
        <w:gridCol w:w="1638"/>
        <w:gridCol w:w="2249"/>
        <w:gridCol w:w="1017"/>
        <w:gridCol w:w="1864"/>
        <w:gridCol w:w="2520"/>
      </w:tblGrid>
      <w:tr>
        <w:trPr>
          <w:trHeight w:val="803" w:hRule="atLeast"/>
        </w:trPr>
        <w:tc>
          <w:tcPr>
            <w:tcW w:w="1638" w:type="dxa"/>
            <w:tcBorders>
              <w:top w:val="single" w:sz="4" w:space="0" w:color="000000"/>
              <w:left w:val="single" w:sz="4" w:space="0" w:color="000000"/>
              <w:bottom w:val="single" w:sz="4" w:space="0" w:color="000000"/>
              <w:right w:val="single" w:sz="4" w:space="0" w:color="000000"/>
            </w:tcBorders>
            <w:shd w:color="auto" w:fill="C6D9F1" w:val="clear"/>
            <w:vAlign w:val="center"/>
          </w:tcPr>
          <w:p>
            <w:pPr>
              <w:pStyle w:val="Normal"/>
              <w:widowControl w:val="false"/>
              <w:spacing w:lineRule="auto" w:line="312" w:before="60" w:after="60"/>
              <w:jc w:val="center"/>
              <w:rPr>
                <w:b/>
                <w:b/>
                <w:color w:val="000000"/>
              </w:rPr>
            </w:pPr>
            <w:r>
              <w:rPr>
                <w:b/>
                <w:color w:val="000000"/>
              </w:rPr>
              <w:t>Mô tả</w:t>
            </w:r>
          </w:p>
        </w:tc>
        <w:tc>
          <w:tcPr>
            <w:tcW w:w="2249" w:type="dxa"/>
            <w:tcBorders>
              <w:top w:val="single" w:sz="4" w:space="0" w:color="000000"/>
              <w:left w:val="single" w:sz="4" w:space="0" w:color="000000"/>
              <w:bottom w:val="single" w:sz="4" w:space="0" w:color="000000"/>
              <w:right w:val="single" w:sz="4" w:space="0" w:color="000000"/>
            </w:tcBorders>
            <w:shd w:color="auto" w:fill="C6D9F1" w:val="clear"/>
            <w:vAlign w:val="center"/>
          </w:tcPr>
          <w:p>
            <w:pPr>
              <w:pStyle w:val="Normal"/>
              <w:widowControl w:val="false"/>
              <w:spacing w:lineRule="auto" w:line="312" w:before="60" w:after="60"/>
              <w:jc w:val="center"/>
              <w:rPr>
                <w:b/>
                <w:b/>
                <w:color w:val="000000"/>
              </w:rPr>
            </w:pPr>
            <w:r>
              <w:rPr>
                <w:b/>
                <w:color w:val="000000"/>
              </w:rPr>
              <w:t>Giả thiết</w:t>
            </w:r>
          </w:p>
        </w:tc>
        <w:tc>
          <w:tcPr>
            <w:tcW w:w="1017" w:type="dxa"/>
            <w:tcBorders>
              <w:top w:val="single" w:sz="4" w:space="0" w:color="000000"/>
              <w:left w:val="single" w:sz="4" w:space="0" w:color="000000"/>
              <w:bottom w:val="single" w:sz="4" w:space="0" w:color="000000"/>
              <w:right w:val="single" w:sz="4" w:space="0" w:color="000000"/>
            </w:tcBorders>
            <w:shd w:color="auto" w:fill="C6D9F1" w:val="clear"/>
            <w:vAlign w:val="center"/>
          </w:tcPr>
          <w:p>
            <w:pPr>
              <w:pStyle w:val="Normal"/>
              <w:widowControl w:val="false"/>
              <w:spacing w:lineRule="auto" w:line="312" w:before="60" w:after="60"/>
              <w:jc w:val="center"/>
              <w:rPr>
                <w:b/>
                <w:b/>
                <w:color w:val="000000"/>
              </w:rPr>
            </w:pPr>
            <w:r>
              <w:rPr>
                <w:b/>
                <w:color w:val="000000"/>
              </w:rPr>
              <w:t>Xác xuất</w:t>
            </w:r>
          </w:p>
        </w:tc>
        <w:tc>
          <w:tcPr>
            <w:tcW w:w="1864" w:type="dxa"/>
            <w:tcBorders>
              <w:top w:val="single" w:sz="4" w:space="0" w:color="000000"/>
              <w:left w:val="single" w:sz="4" w:space="0" w:color="000000"/>
              <w:bottom w:val="single" w:sz="4" w:space="0" w:color="000000"/>
              <w:right w:val="single" w:sz="4" w:space="0" w:color="000000"/>
            </w:tcBorders>
            <w:shd w:color="auto" w:fill="C6D9F1" w:val="clear"/>
            <w:vAlign w:val="center"/>
          </w:tcPr>
          <w:p>
            <w:pPr>
              <w:pStyle w:val="Normal"/>
              <w:widowControl w:val="false"/>
              <w:tabs>
                <w:tab w:val="clear" w:pos="720"/>
                <w:tab w:val="left" w:pos="2837" w:leader="none"/>
              </w:tabs>
              <w:spacing w:lineRule="auto" w:line="312" w:before="60" w:after="60"/>
              <w:jc w:val="center"/>
              <w:rPr>
                <w:b/>
                <w:b/>
                <w:color w:val="000000"/>
              </w:rPr>
            </w:pPr>
            <w:r>
              <w:rPr>
                <w:b/>
                <w:color w:val="000000"/>
              </w:rPr>
              <w:t>Ảnh hưởng</w:t>
            </w:r>
          </w:p>
        </w:tc>
        <w:tc>
          <w:tcPr>
            <w:tcW w:w="2520" w:type="dxa"/>
            <w:tcBorders>
              <w:top w:val="single" w:sz="4" w:space="0" w:color="000000"/>
              <w:left w:val="single" w:sz="4" w:space="0" w:color="000000"/>
              <w:bottom w:val="single" w:sz="4" w:space="0" w:color="000000"/>
              <w:right w:val="single" w:sz="4" w:space="0" w:color="000000"/>
            </w:tcBorders>
            <w:shd w:color="auto" w:fill="C6D9F1" w:val="clear"/>
            <w:vAlign w:val="center"/>
          </w:tcPr>
          <w:p>
            <w:pPr>
              <w:pStyle w:val="Normal"/>
              <w:widowControl w:val="false"/>
              <w:spacing w:lineRule="auto" w:line="312" w:before="60" w:after="60"/>
              <w:jc w:val="center"/>
              <w:rPr>
                <w:b/>
                <w:b/>
                <w:color w:val="000000"/>
                <w:lang w:val="vi-VN"/>
              </w:rPr>
            </w:pPr>
            <w:r>
              <w:rPr>
                <w:b/>
                <w:color w:val="000000"/>
              </w:rPr>
              <w:t>Phản ứng</w:t>
            </w:r>
          </w:p>
        </w:tc>
      </w:tr>
      <w:tr>
        <w:trPr>
          <w:trHeight w:val="515" w:hRule="atLeast"/>
        </w:trPr>
        <w:tc>
          <w:tcPr>
            <w:tcW w:w="9288" w:type="dxa"/>
            <w:gridSpan w:val="5"/>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Rủi ro về kế hoạch</w:t>
            </w:r>
          </w:p>
        </w:tc>
      </w:tr>
      <w:tr>
        <w:trPr>
          <w:trHeight w:val="3395" w:hRule="atLeast"/>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rPr>
              <w:t>Thiếu</w:t>
            </w:r>
            <w:r>
              <w:rPr>
                <w:color w:val="000000"/>
                <w:lang w:val="vi-VN"/>
              </w:rPr>
              <w:t xml:space="preserve"> nguồn lực</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Không có nguồn lực đủ để hoàn thành dự án</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Thuê thêm nhân sự hoặc tăng tài trợ tài chính</w:t>
            </w:r>
          </w:p>
        </w:tc>
      </w:tr>
      <w:tr>
        <w:trPr>
          <w:trHeight w:val="1160" w:hRule="atLeast"/>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Sự cố công nghệ</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Có thể xảy ra vấn đề kỹ thuật không mong muốn</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Dự phòng cho các giải pháp thay thế hoặc sửa chữa</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Thay đổi yêu cầu</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Yêu cầu dự án thay đổi hoặc mở rộng</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Xác định và đàm phán các biến thể với khách hàng</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Khối lượng công việc lớn</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Số lượng công việc vượt quá dự kiến</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Tăng nguồn lực hoặc điều chỉnh kế hoạch dự án</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Thiếu kinh phí</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Ngân sách không đủ để hoàn thành dự án</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Tìm kiếm nguồn tài trợ bổ sung hoặc cắt giảm chi phí</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Rủi ro về đối tác</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Đối tác không thực hiện cam kết hoặc phá vỡ hợp đồng</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Sử dụng các phương tiên pháp lý hoặc tìm đối tác mới</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Sự cố về quản lý dự án</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Lãnh đạo dự án không hiệu quả hoặc xung đột</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Thực hiện các biện pháp để giải quyết xung đột và cải thiện quản lý dự án</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Rủi ro về thời gian</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Dự án vượt quá lịch trình dự kiến</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Cao</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Tăng nguồn lực hoặc điều chỉnh lịch trình dự án</w:t>
            </w:r>
          </w:p>
        </w:tc>
      </w:tr>
      <w:tr>
        <w:trPr/>
        <w:tc>
          <w:tcPr>
            <w:tcW w:w="16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Rủi ro về chất lượng</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Sản phẩm hoặc dịch vụ không đáp ứng yêu cầu chất lượng</w:t>
            </w:r>
          </w:p>
        </w:tc>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18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r>
              <w:rPr>
                <w:color w:val="000000"/>
                <w:lang w:val="vi-VN"/>
              </w:rPr>
              <w:t>Trung bình</w:t>
            </w:r>
          </w:p>
        </w:tc>
        <w:tc>
          <w:tcPr>
            <w:tcW w:w="2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color w:val="000000"/>
                <w:lang w:val="vi-VN"/>
              </w:rPr>
            </w:pPr>
            <w:bookmarkStart w:id="15" w:name="_Hlk161254666"/>
            <w:r>
              <w:rPr>
                <w:color w:val="000000"/>
                <w:lang w:val="vi-VN"/>
              </w:rPr>
              <w:t>Tăng kiểm tra chất lượng và thực hiện kiểm soát chất lượng</w:t>
            </w:r>
            <w:bookmarkEnd w:id="15"/>
          </w:p>
        </w:tc>
      </w:tr>
    </w:tbl>
    <w:p>
      <w:pPr>
        <w:pStyle w:val="Normal"/>
        <w:spacing w:lineRule="auto" w:line="259" w:before="0" w:after="160"/>
        <w:rPr>
          <w:lang w:val="vi-VN"/>
        </w:rPr>
      </w:pPr>
      <w:r>
        <w:rPr>
          <w:lang w:val="vi-VN"/>
        </w:rPr>
      </w:r>
    </w:p>
    <w:p>
      <w:pPr>
        <w:pStyle w:val="Normal"/>
        <w:spacing w:lineRule="auto" w:line="259" w:before="0" w:after="160"/>
        <w:rPr>
          <w:b/>
          <w:b/>
          <w:bCs/>
          <w:color w:val="365F91"/>
          <w:lang w:val="vi-VN"/>
        </w:rPr>
      </w:pPr>
      <w:r>
        <w:rPr>
          <w:b/>
          <w:bCs/>
          <w:color w:val="365F91"/>
          <w:lang w:val="vi-VN"/>
        </w:rPr>
      </w:r>
      <w:r>
        <w:br w:type="page"/>
      </w:r>
    </w:p>
    <w:p>
      <w:pPr>
        <w:pStyle w:val="Heading1"/>
        <w:jc w:val="center"/>
        <w:rPr>
          <w:rFonts w:ascii="Times New Roman" w:hAnsi="Times New Roman"/>
          <w:b w:val="false"/>
          <w:b w:val="false"/>
          <w:sz w:val="26"/>
          <w:szCs w:val="26"/>
          <w:lang w:val="vi-VN"/>
        </w:rPr>
      </w:pPr>
      <w:r>
        <w:rPr>
          <w:rFonts w:ascii="Times New Roman" w:hAnsi="Times New Roman"/>
          <w:sz w:val="26"/>
          <w:szCs w:val="26"/>
          <w:lang w:val="vi-VN"/>
        </w:rPr>
        <w:t>CHƯƠNG 4: QUẢN LÝ – KIỂM SOÁT THỰC HIỆN DỰ ÁN.</w:t>
      </w:r>
    </w:p>
    <w:p>
      <w:pPr>
        <w:pStyle w:val="Normal"/>
        <w:numPr>
          <w:ilvl w:val="0"/>
          <w:numId w:val="55"/>
        </w:numPr>
        <w:suppressAutoHyphens w:val="true"/>
        <w:rPr>
          <w:color w:val="000000"/>
        </w:rPr>
      </w:pPr>
      <w:bookmarkStart w:id="16" w:name="_heading=h.44sinio"/>
      <w:bookmarkEnd w:id="16"/>
      <w:r>
        <w:rPr>
          <w:color w:val="000000"/>
        </w:rPr>
        <w:t>QUY TRÌNH QUẢN LÝ</w:t>
      </w:r>
    </w:p>
    <w:p>
      <w:pPr>
        <w:pStyle w:val="Normal"/>
        <w:widowControl w:val="false"/>
        <w:spacing w:lineRule="auto" w:line="312" w:before="60" w:after="60"/>
        <w:ind w:left="360" w:firstLine="360"/>
        <w:jc w:val="both"/>
        <w:rPr>
          <w:color w:val="000000"/>
        </w:rPr>
      </w:pPr>
      <w:r>
        <w:rPr>
          <w:color w:val="000000"/>
        </w:rPr>
        <w:t xml:space="preserve">Người quản lý dự án quản lý tiến trình thực hiện dự án tại các mốc kiểm soát, dùng mọi phương sách để xác định xem các công việc (nói riêng) và toàn bộ dự án (nói chung) hiện đang tiến triển như thế nào. </w:t>
      </w:r>
    </w:p>
    <w:p>
      <w:pPr>
        <w:pStyle w:val="Normal"/>
        <w:widowControl w:val="false"/>
        <w:spacing w:lineRule="auto" w:line="312" w:before="60" w:after="60"/>
        <w:ind w:left="360" w:hanging="0"/>
        <w:jc w:val="both"/>
        <w:rPr>
          <w:color w:val="000000"/>
        </w:rPr>
      </w:pPr>
      <w:r>
        <w:rPr>
          <w:color w:val="000000"/>
        </w:rPr>
        <w:tab/>
        <w:t xml:space="preserve">Người quản lý dự án phải luôn luôn sát sao với từng giai đoạn của dự án, tại các thời điểm của các giai đoạn nhất định, các trưởng nhóm sẽ phải báo cáo tiến độ công việc của nhóm mình hoặc của từng cá nhân với người quản lý dự án, trong đó phải nêu bật những điều đã làm được và những điều chưa làm được để người quản lý dự án có một sự điều chỉnh nhất định sao cho hợp lý. </w:t>
      </w:r>
    </w:p>
    <w:p>
      <w:pPr>
        <w:pStyle w:val="Normal"/>
        <w:widowControl w:val="false"/>
        <w:spacing w:lineRule="auto" w:line="312" w:before="60" w:after="60"/>
        <w:ind w:left="360" w:firstLine="360"/>
        <w:jc w:val="both"/>
        <w:rPr>
          <w:color w:val="000000"/>
        </w:rPr>
      </w:pPr>
      <w:r>
        <w:rPr>
          <w:color w:val="000000"/>
        </w:rPr>
        <w:t xml:space="preserve">Tài liệu tại các mốc là các báo cáo của các nhóm trưởng và biên bản các cuộc họp. </w:t>
      </w:r>
    </w:p>
    <w:p>
      <w:pPr>
        <w:pStyle w:val="Normal"/>
        <w:numPr>
          <w:ilvl w:val="0"/>
          <w:numId w:val="56"/>
        </w:numPr>
        <w:suppressAutoHyphens w:val="true"/>
        <w:spacing w:before="0" w:after="0"/>
        <w:rPr>
          <w:color w:val="000000"/>
        </w:rPr>
      </w:pPr>
      <w:bookmarkStart w:id="17" w:name="_heading=h.2jxsxqh"/>
      <w:bookmarkEnd w:id="17"/>
      <w:r>
        <w:rPr>
          <w:color w:val="000000"/>
        </w:rPr>
        <w:t>CÁC MỐC KIỂM SOÁT</w:t>
      </w:r>
      <w:bookmarkStart w:id="18" w:name="_heading=h.z337ya"/>
      <w:bookmarkEnd w:id="18"/>
    </w:p>
    <w:p>
      <w:pPr>
        <w:pStyle w:val="Normal"/>
        <w:spacing w:lineRule="auto" w:line="312" w:before="240" w:after="120"/>
        <w:ind w:firstLine="720"/>
        <w:rPr>
          <w:b/>
          <w:b/>
          <w:lang w:val="vi-VN"/>
        </w:rPr>
      </w:pPr>
      <w:r>
        <w:rPr>
          <w:rFonts w:cs="Segoe UI Symbol" w:ascii="Segoe UI Symbol" w:hAnsi="Segoe UI Symbol"/>
          <w:b/>
          <w:color w:val="000000"/>
        </w:rPr>
        <w:t>🖎</w:t>
      </w:r>
      <w:r>
        <w:rPr>
          <w:b/>
        </w:rPr>
        <w:t xml:space="preserve"> </w:t>
      </w:r>
      <w:r>
        <w:rPr>
          <w:b/>
        </w:rPr>
        <w:t>Sơ</w:t>
      </w:r>
      <w:r>
        <w:rPr>
          <w:b/>
          <w:lang w:val="vi-VN"/>
        </w:rPr>
        <w:t xml:space="preserve"> đồ quản lý </w:t>
      </w:r>
    </w:p>
    <w:p>
      <w:pPr>
        <w:pStyle w:val="Normal"/>
        <w:spacing w:lineRule="auto" w:line="312" w:before="240" w:after="120"/>
        <w:ind w:firstLine="720"/>
        <w:jc w:val="center"/>
        <w:rPr>
          <w:b/>
          <w:b/>
        </w:rPr>
      </w:pPr>
      <w:r>
        <w:rPr/>
        <w:drawing>
          <wp:inline distT="0" distB="0" distL="0" distR="0">
            <wp:extent cx="5181600" cy="289560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9"/>
                    <a:stretch>
                      <a:fillRect/>
                    </a:stretch>
                  </pic:blipFill>
                  <pic:spPr bwMode="auto">
                    <a:xfrm>
                      <a:off x="0" y="0"/>
                      <a:ext cx="5181600" cy="2895600"/>
                    </a:xfrm>
                    <a:prstGeom prst="rect">
                      <a:avLst/>
                    </a:prstGeom>
                  </pic:spPr>
                </pic:pic>
              </a:graphicData>
            </a:graphic>
          </wp:inline>
        </w:drawing>
      </w:r>
    </w:p>
    <w:p>
      <w:pPr>
        <w:pStyle w:val="Normal"/>
        <w:spacing w:lineRule="auto" w:line="312" w:before="240" w:after="120"/>
        <w:ind w:firstLine="720"/>
        <w:rPr>
          <w:b/>
          <w:b/>
          <w:color w:val="000000"/>
        </w:rPr>
      </w:pPr>
      <w:r>
        <w:rPr>
          <w:b/>
          <w:color w:val="000000"/>
        </w:rPr>
      </w:r>
    </w:p>
    <w:p>
      <w:pPr>
        <w:pStyle w:val="Normal"/>
        <w:spacing w:lineRule="auto" w:line="312" w:before="240" w:after="120"/>
        <w:rPr>
          <w:b/>
          <w:b/>
          <w:color w:val="000000"/>
          <w:lang w:val="vi-VN"/>
        </w:rPr>
      </w:pPr>
      <w:r>
        <w:rPr>
          <w:b/>
          <w:color w:val="000000"/>
          <w:lang w:val="vi-VN"/>
        </w:rPr>
      </w:r>
    </w:p>
    <w:p>
      <w:pPr>
        <w:pStyle w:val="Normal"/>
        <w:spacing w:lineRule="auto" w:line="312" w:before="240" w:after="120"/>
        <w:ind w:firstLine="720"/>
        <w:rPr>
          <w:b/>
          <w:b/>
        </w:rPr>
      </w:pPr>
      <w:r>
        <w:rPr>
          <w:rFonts w:cs="Segoe UI Symbol" w:ascii="Segoe UI Symbol" w:hAnsi="Segoe UI Symbol"/>
          <w:b/>
          <w:color w:val="000000"/>
        </w:rPr>
        <w:t>🖎</w:t>
      </w:r>
      <w:r>
        <w:rPr>
          <w:b/>
          <w:color w:val="000000"/>
        </w:rPr>
        <w:t xml:space="preserve"> </w:t>
      </w:r>
      <w:r>
        <w:rPr>
          <w:b/>
        </w:rPr>
        <w:t>Mốc kiểm soát</w:t>
      </w:r>
    </w:p>
    <w:tbl>
      <w:tblPr>
        <w:tblW w:w="946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648"/>
        <w:gridCol w:w="1686"/>
        <w:gridCol w:w="1525"/>
        <w:gridCol w:w="3892"/>
        <w:gridCol w:w="1714"/>
      </w:tblGrid>
      <w:tr>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Mã</w:t>
            </w:r>
          </w:p>
        </w:tc>
        <w:tc>
          <w:tcPr>
            <w:tcW w:w="168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Kết thúc giai đoạn</w:t>
            </w:r>
          </w:p>
        </w:tc>
        <w:tc>
          <w:tcPr>
            <w:tcW w:w="152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Ngày báo cáo</w:t>
            </w:r>
          </w:p>
        </w:tc>
        <w:tc>
          <w:tcPr>
            <w:tcW w:w="389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Tài liệu &amp; Mô tả</w:t>
            </w:r>
          </w:p>
        </w:tc>
        <w:tc>
          <w:tcPr>
            <w:tcW w:w="171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Trách nhiệm</w:t>
            </w:r>
          </w:p>
        </w:tc>
      </w:tr>
      <w:tr>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1</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Khởi động dự án</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07/03/2024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Nhận dự án và quyết định khởi động dự án (văn bản kèm theo)</w:t>
            </w:r>
          </w:p>
          <w:p>
            <w:pPr>
              <w:pStyle w:val="Normal"/>
              <w:widowControl w:val="false"/>
              <w:spacing w:lineRule="auto" w:line="312" w:before="60" w:after="60"/>
              <w:jc w:val="both"/>
              <w:rPr>
                <w:color w:val="000000"/>
              </w:rPr>
            </w:pPr>
            <w:r>
              <w:rPr>
                <w:color w:val="000000"/>
              </w:rPr>
              <w:t>- Chuẩn bị nguồn lực và nhân sự</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Người quản lý dự án</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2</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Khảo sát và phân tích yêu cầu</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28/03/2024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xml:space="preserve">-Báo cáo khảo sát hệ thống (Khảo sát trên MXH, nhu cầu người dùng thực tế, hẹn gặp khách hàng tiềm năng) </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phân tích và thiết kế</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3</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Thiết kế giao diện trang chủ</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11/04/2024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Bản phân tích hệ thống dựa trên yêu cầu khách hàng</w:t>
            </w:r>
          </w:p>
          <w:p>
            <w:pPr>
              <w:pStyle w:val="Normal"/>
              <w:widowControl w:val="false"/>
              <w:spacing w:lineRule="auto" w:line="312" w:before="60" w:after="60"/>
              <w:jc w:val="both"/>
              <w:rPr>
                <w:color w:val="000000"/>
              </w:rPr>
            </w:pPr>
            <w:r>
              <w:rPr>
                <w:color w:val="000000"/>
              </w:rPr>
              <w:t>- Bản đặc tả thiết kế giao diên</w:t>
            </w:r>
          </w:p>
          <w:p>
            <w:pPr>
              <w:pStyle w:val="Normal"/>
              <w:widowControl w:val="false"/>
              <w:spacing w:lineRule="auto" w:line="312" w:before="60" w:after="60"/>
              <w:jc w:val="both"/>
              <w:rPr>
                <w:color w:val="000000"/>
              </w:rPr>
            </w:pPr>
            <w:r>
              <w:rPr>
                <w:color w:val="000000"/>
              </w:rPr>
              <w:t>- Hoàn thành bản phân tích thiết kế hệ thống và giao trang chủ</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phân tích và thiết kế</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4</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Thiết kế Database</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02/05/2024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Xây dựng CSDL theo bản phân tích hệ thống</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lập trình</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 xml:space="preserve">5 </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Lập trình và tích hợp hệ thống</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30/05/2024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Báo cáo tiến độ lập trình</w:t>
            </w:r>
          </w:p>
          <w:p>
            <w:pPr>
              <w:pStyle w:val="Normal"/>
              <w:widowControl w:val="false"/>
              <w:spacing w:lineRule="auto" w:line="312" w:before="60" w:after="60"/>
              <w:jc w:val="both"/>
              <w:rPr>
                <w:color w:val="000000"/>
              </w:rPr>
            </w:pPr>
            <w:r>
              <w:rPr>
                <w:color w:val="000000"/>
              </w:rPr>
              <w:t>- Bàn giao module chương trình</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lập trình</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6</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Phát triển chức năng giỏ hàng</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13/06/2024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Phân tích yêu cầu từ người dùng thực tế, thực hiện thiết kế chức năng giỏ hàng</w:t>
            </w:r>
          </w:p>
          <w:p>
            <w:pPr>
              <w:pStyle w:val="Normal"/>
              <w:widowControl w:val="false"/>
              <w:spacing w:lineRule="auto" w:line="312" w:before="60" w:after="60"/>
              <w:jc w:val="both"/>
              <w:rPr>
                <w:color w:val="000000"/>
              </w:rPr>
            </w:pPr>
            <w:r>
              <w:rPr>
                <w:color w:val="000000"/>
              </w:rPr>
              <w:t>- Báo cáo tiến độ lập trình</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lập trình</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7</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Tích hợp hệ thống thanh toán</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27/06/2024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Phân tích yêu cầu từ người dùng thực tế, thực hiện thiết kế chức năng thanh toán</w:t>
            </w:r>
          </w:p>
          <w:p>
            <w:pPr>
              <w:pStyle w:val="Normal"/>
              <w:widowControl w:val="false"/>
              <w:spacing w:lineRule="auto" w:line="312" w:before="60" w:after="60"/>
              <w:jc w:val="both"/>
              <w:rPr>
                <w:color w:val="000000"/>
              </w:rPr>
            </w:pPr>
            <w:r>
              <w:rPr>
                <w:color w:val="000000"/>
              </w:rPr>
              <w:t>- Báo cáo tiến độ lập trình</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lập trình</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8</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Kiểm thử và khắc phục lỗi</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04/07/2024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Kế hoạch kiểm thử</w:t>
            </w:r>
          </w:p>
          <w:p>
            <w:pPr>
              <w:pStyle w:val="Normal"/>
              <w:widowControl w:val="false"/>
              <w:spacing w:lineRule="auto" w:line="312" w:before="60" w:after="60"/>
              <w:jc w:val="both"/>
              <w:rPr>
                <w:color w:val="000000"/>
              </w:rPr>
            </w:pPr>
            <w:r>
              <w:rPr>
                <w:color w:val="000000"/>
              </w:rPr>
              <w:t>- Các kịch bản kiểm thử</w:t>
            </w:r>
          </w:p>
          <w:p>
            <w:pPr>
              <w:pStyle w:val="Normal"/>
              <w:widowControl w:val="false"/>
              <w:spacing w:lineRule="auto" w:line="312" w:before="60" w:after="60"/>
              <w:jc w:val="both"/>
              <w:rPr>
                <w:color w:val="000000"/>
              </w:rPr>
            </w:pPr>
            <w:r>
              <w:rPr>
                <w:color w:val="000000"/>
              </w:rPr>
              <w:t>- Các biên bản kiểm thử</w:t>
            </w:r>
          </w:p>
          <w:p>
            <w:pPr>
              <w:pStyle w:val="Normal"/>
              <w:widowControl w:val="false"/>
              <w:spacing w:lineRule="auto" w:line="312" w:before="60" w:after="60"/>
              <w:jc w:val="both"/>
              <w:rPr>
                <w:color w:val="000000"/>
              </w:rPr>
            </w:pPr>
            <w:r>
              <w:rPr>
                <w:color w:val="000000"/>
              </w:rPr>
              <w:t>- Tài liệu hướng dẫn sử dụng sản phẩm</w:t>
            </w:r>
          </w:p>
          <w:p>
            <w:pPr>
              <w:pStyle w:val="Normal"/>
              <w:widowControl w:val="false"/>
              <w:spacing w:lineRule="auto" w:line="312" w:before="60" w:after="60"/>
              <w:jc w:val="both"/>
              <w:rPr>
                <w:color w:val="000000"/>
              </w:rPr>
            </w:pPr>
            <w:r>
              <w:rPr>
                <w:color w:val="000000"/>
              </w:rPr>
              <w:t>- Báo cáo tiến độ</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Đội kiểm thử và toàn nhóm</w:t>
            </w:r>
          </w:p>
        </w:tc>
      </w:tr>
      <w:tr>
        <w:trPr>
          <w:trHeight w:val="705"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9</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Phối hợp với bộ phận Marketing</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11/07/2024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Bảng mô tả sản phẩm</w:t>
            </w:r>
          </w:p>
          <w:p>
            <w:pPr>
              <w:pStyle w:val="Normal"/>
              <w:widowControl w:val="false"/>
              <w:spacing w:lineRule="auto" w:line="312" w:before="60" w:after="60"/>
              <w:jc w:val="both"/>
              <w:rPr>
                <w:color w:val="000000"/>
              </w:rPr>
            </w:pPr>
            <w:r>
              <w:rPr>
                <w:color w:val="000000"/>
              </w:rPr>
              <w:t>- Tài liệu Marketing</w:t>
            </w:r>
          </w:p>
          <w:p>
            <w:pPr>
              <w:pStyle w:val="Normal"/>
              <w:widowControl w:val="false"/>
              <w:spacing w:lineRule="auto" w:line="312" w:before="60" w:after="60"/>
              <w:jc w:val="both"/>
              <w:rPr>
                <w:color w:val="000000"/>
              </w:rPr>
            </w:pPr>
            <w:r>
              <w:rPr>
                <w:color w:val="000000"/>
              </w:rPr>
              <w:t>- Báo cáo tiến độ</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Người quản lý dự án</w:t>
            </w:r>
          </w:p>
        </w:tc>
      </w:tr>
      <w:tr>
        <w:trPr>
          <w:trHeight w:val="62" w:hRule="atLeast"/>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before="0" w:after="0"/>
              <w:jc w:val="center"/>
              <w:rPr>
                <w:color w:val="000000"/>
              </w:rPr>
            </w:pPr>
            <w:r>
              <w:rPr>
                <w:color w:val="000000"/>
              </w:rPr>
              <w:t>10</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0"/>
              <w:rPr>
                <w:color w:val="000000"/>
              </w:rPr>
            </w:pPr>
            <w:r>
              <w:rPr>
                <w:color w:val="000000"/>
              </w:rPr>
              <w:t>Chạy quảng cáo website</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0"/>
              <w:rPr>
                <w:color w:val="000000"/>
              </w:rPr>
            </w:pPr>
            <w:r>
              <w:rPr>
                <w:color w:val="000000"/>
              </w:rPr>
              <w:t>18/07/2024</w:t>
            </w:r>
          </w:p>
        </w:tc>
        <w:tc>
          <w:tcPr>
            <w:tcW w:w="3892" w:type="dxa"/>
            <w:tcBorders>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Sau khi lên kế hoạch cùng bộ phận Marketing, Tiến hành thực hiện chạy quảng cáo</w:t>
            </w:r>
          </w:p>
          <w:p>
            <w:pPr>
              <w:pStyle w:val="Normal"/>
              <w:widowControl w:val="false"/>
              <w:spacing w:lineRule="auto" w:line="312" w:before="60" w:after="60"/>
              <w:jc w:val="both"/>
              <w:rPr>
                <w:color w:val="000000"/>
              </w:rPr>
            </w:pPr>
            <w:r>
              <w:rPr>
                <w:color w:val="000000"/>
              </w:rPr>
              <w:t>- Báo cáo tiến độ</w:t>
            </w:r>
          </w:p>
        </w:tc>
        <w:tc>
          <w:tcPr>
            <w:tcW w:w="1714" w:type="dxa"/>
            <w:tcBorders>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Người quản lý dự án</w:t>
            </w:r>
          </w:p>
        </w:tc>
      </w:tr>
      <w:tr>
        <w:trPr/>
        <w:tc>
          <w:tcPr>
            <w:tcW w:w="64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pPr>
            <w:r>
              <w:rPr/>
              <w:t>11</w:t>
            </w:r>
          </w:p>
        </w:tc>
        <w:tc>
          <w:tcPr>
            <w:tcW w:w="16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Kết kết dự án</w:t>
            </w:r>
          </w:p>
        </w:tc>
        <w:tc>
          <w:tcPr>
            <w:tcW w:w="15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21/07/2024</w:t>
            </w:r>
          </w:p>
        </w:tc>
        <w:tc>
          <w:tcPr>
            <w:tcW w:w="38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Biên bản bàn giao và thanh lý hợp đồng</w:t>
            </w:r>
          </w:p>
        </w:tc>
        <w:tc>
          <w:tcPr>
            <w:tcW w:w="17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 xml:space="preserve">Người quản lý dự án và toàn nhóm </w:t>
            </w:r>
          </w:p>
        </w:tc>
      </w:tr>
    </w:tbl>
    <w:p>
      <w:pPr>
        <w:pStyle w:val="Normal"/>
        <w:numPr>
          <w:ilvl w:val="0"/>
          <w:numId w:val="57"/>
        </w:numPr>
        <w:suppressAutoHyphens w:val="true"/>
        <w:rPr>
          <w:color w:val="000000"/>
          <w:lang w:val="vi-VN"/>
        </w:rPr>
      </w:pPr>
      <w:bookmarkStart w:id="19" w:name="_Hlk161255351"/>
      <w:bookmarkStart w:id="20" w:name="_heading=h.3j2qqm3"/>
      <w:bookmarkEnd w:id="19"/>
      <w:bookmarkEnd w:id="20"/>
      <w:r>
        <w:rPr>
          <w:color w:val="000000"/>
          <w:lang w:val="vi-VN"/>
        </w:rPr>
        <w:t>DIỄN BIẾN QUÁ TRÌNH THỰC HIỆN DỰ ÁN</w:t>
      </w:r>
    </w:p>
    <w:p>
      <w:pPr>
        <w:pStyle w:val="Normal"/>
        <w:widowControl w:val="false"/>
        <w:spacing w:lineRule="auto" w:line="312" w:before="60" w:after="60"/>
        <w:ind w:left="360" w:firstLine="360"/>
        <w:jc w:val="both"/>
        <w:rPr>
          <w:color w:val="000000"/>
          <w:lang w:val="vi-VN"/>
        </w:rPr>
      </w:pPr>
      <w:r>
        <w:rPr>
          <w:color w:val="000000"/>
          <w:lang w:val="vi-VN"/>
        </w:rPr>
        <w:t xml:space="preserve">Diễn biến quá trình thực hiện dự án được mô tả thông qua các mốc dự án đã xác định. Tại các mốc kiểm soát sẽ diễn ra các cuộc họp, nhằm xem xét tiến độ thực hiện, các khó khăn cần khắc phục và kế hoạch tiếp theo. </w:t>
      </w:r>
    </w:p>
    <w:p>
      <w:pPr>
        <w:pStyle w:val="Normal"/>
        <w:widowControl w:val="false"/>
        <w:spacing w:lineRule="auto" w:line="312" w:before="60" w:after="60"/>
        <w:ind w:left="360" w:hanging="0"/>
        <w:jc w:val="both"/>
        <w:rPr>
          <w:color w:val="000000"/>
          <w:lang w:val="vi-VN"/>
        </w:rPr>
      </w:pPr>
      <w:r>
        <w:rPr>
          <w:color w:val="000000"/>
          <w:lang w:val="vi-VN"/>
        </w:rPr>
        <w:tab/>
        <w:t>Để theo dõi tiến trình quản lý dự án, chúng ta xem xét các biên bản họp dự án tương ứng với các mốc kiểm soát đã chọn</w:t>
      </w:r>
    </w:p>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Khởi động dự án</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Quyết định khởi động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b/>
                <w:b/>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01/03/2024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xml:space="preserve">Công bố việc khởi động dự án, dự kiến các công việc cần làm, bàn giao kế hoạch tiếp theo. </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1130"/>
        <w:gridCol w:w="1761"/>
        <w:gridCol w:w="1919"/>
        <w:gridCol w:w="1709"/>
        <w:gridCol w:w="1947"/>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13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6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9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70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rPr>
            </w:pPr>
            <w:r>
              <w:rPr>
                <w:b/>
                <w:color w:val="000000"/>
              </w:rPr>
              <w:t>Lý do không hoàn thành</w:t>
            </w:r>
          </w:p>
        </w:tc>
        <w:tc>
          <w:tcPr>
            <w:tcW w:w="194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13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Khởi động</w:t>
            </w:r>
          </w:p>
        </w:tc>
        <w:tc>
          <w:tcPr>
            <w:tcW w:w="176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Nhóm dự án</w:t>
            </w:r>
          </w:p>
        </w:tc>
        <w:tc>
          <w:tcPr>
            <w:tcW w:w="191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Thành Công</w:t>
            </w:r>
          </w:p>
        </w:tc>
        <w:tc>
          <w:tcPr>
            <w:tcW w:w="170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94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Nhận Dự Án Và Triển Khai</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277"/>
        <w:gridCol w:w="2408"/>
        <w:gridCol w:w="3399"/>
        <w:gridCol w:w="1416"/>
      </w:tblGrid>
      <w:tr>
        <w:trPr/>
        <w:tc>
          <w:tcPr>
            <w:tcW w:w="815" w:type="dxa"/>
            <w:tcBorders>
              <w:top w:val="single" w:sz="4" w:space="0" w:color="000000"/>
              <w:left w:val="single" w:sz="4" w:space="0" w:color="000000"/>
              <w:bottom w:val="single" w:sz="4" w:space="0" w:color="000000"/>
              <w:right w:val="single" w:sz="4" w:space="0" w:color="000000"/>
            </w:tcBorders>
            <w:shd w:color="auto" w:fill="EEECE1" w:val="clear"/>
            <w:vAlign w:val="center"/>
          </w:tcPr>
          <w:p>
            <w:pPr>
              <w:pStyle w:val="Normal"/>
              <w:widowControl w:val="false"/>
              <w:spacing w:lineRule="auto" w:line="312" w:before="60" w:after="60"/>
              <w:jc w:val="center"/>
              <w:rPr>
                <w:b/>
                <w:b/>
                <w:color w:val="000000"/>
              </w:rPr>
            </w:pPr>
            <w:r>
              <w:rPr>
                <w:b/>
                <w:color w:val="000000"/>
              </w:rPr>
              <w:t>STT</w:t>
            </w:r>
          </w:p>
        </w:tc>
        <w:tc>
          <w:tcPr>
            <w:tcW w:w="1277" w:type="dxa"/>
            <w:tcBorders>
              <w:top w:val="single" w:sz="4" w:space="0" w:color="000000"/>
              <w:left w:val="single" w:sz="4" w:space="0" w:color="000000"/>
              <w:bottom w:val="single" w:sz="4" w:space="0" w:color="000000"/>
              <w:right w:val="single" w:sz="4" w:space="0" w:color="000000"/>
            </w:tcBorders>
            <w:shd w:color="auto" w:fill="EEECE1" w:val="clear"/>
            <w:vAlign w:val="center"/>
          </w:tcPr>
          <w:p>
            <w:pPr>
              <w:pStyle w:val="Normal"/>
              <w:widowControl w:val="false"/>
              <w:spacing w:lineRule="auto" w:line="312" w:before="60" w:after="60"/>
              <w:jc w:val="center"/>
              <w:rPr>
                <w:b/>
                <w:b/>
                <w:color w:val="000000"/>
              </w:rPr>
            </w:pPr>
            <w:r>
              <w:rPr>
                <w:b/>
                <w:color w:val="000000"/>
              </w:rPr>
              <w:t>Công việc</w:t>
            </w:r>
          </w:p>
        </w:tc>
        <w:tc>
          <w:tcPr>
            <w:tcW w:w="2408" w:type="dxa"/>
            <w:tcBorders>
              <w:top w:val="single" w:sz="4" w:space="0" w:color="000000"/>
              <w:left w:val="single" w:sz="4" w:space="0" w:color="000000"/>
              <w:bottom w:val="single" w:sz="4" w:space="0" w:color="000000"/>
              <w:right w:val="single" w:sz="4" w:space="0" w:color="000000"/>
            </w:tcBorders>
            <w:shd w:color="auto" w:fill="EEECE1" w:val="clear"/>
            <w:vAlign w:val="center"/>
          </w:tcPr>
          <w:p>
            <w:pPr>
              <w:pStyle w:val="Normal"/>
              <w:widowControl w:val="false"/>
              <w:spacing w:lineRule="auto" w:line="312" w:before="60" w:after="60"/>
              <w:jc w:val="center"/>
              <w:rPr>
                <w:b/>
                <w:b/>
                <w:color w:val="000000"/>
              </w:rPr>
            </w:pPr>
            <w:r>
              <w:rPr>
                <w:b/>
                <w:color w:val="000000"/>
              </w:rPr>
              <w:t>Nhóm thực hiện</w:t>
            </w:r>
          </w:p>
        </w:tc>
        <w:tc>
          <w:tcPr>
            <w:tcW w:w="3399" w:type="dxa"/>
            <w:tcBorders>
              <w:top w:val="single" w:sz="4" w:space="0" w:color="000000"/>
              <w:left w:val="single" w:sz="4" w:space="0" w:color="000000"/>
              <w:bottom w:val="single" w:sz="4" w:space="0" w:color="000000"/>
              <w:right w:val="single" w:sz="4" w:space="0" w:color="000000"/>
            </w:tcBorders>
            <w:shd w:color="auto" w:fill="EEECE1" w:val="clear"/>
            <w:vAlign w:val="center"/>
          </w:tcPr>
          <w:p>
            <w:pPr>
              <w:pStyle w:val="Normal"/>
              <w:widowControl w:val="false"/>
              <w:spacing w:lineRule="auto" w:line="312" w:before="60" w:after="60"/>
              <w:jc w:val="center"/>
              <w:rPr>
                <w:b/>
                <w:b/>
                <w:color w:val="000000"/>
              </w:rPr>
            </w:pPr>
            <w:r>
              <w:rPr>
                <w:b/>
                <w:color w:val="000000"/>
              </w:rPr>
              <w:t>Kết quả cần đặt</w:t>
            </w:r>
          </w:p>
        </w:tc>
        <w:tc>
          <w:tcPr>
            <w:tcW w:w="1416" w:type="dxa"/>
            <w:tcBorders>
              <w:top w:val="single" w:sz="4" w:space="0" w:color="000000"/>
              <w:left w:val="single" w:sz="4" w:space="0" w:color="000000"/>
              <w:bottom w:val="single" w:sz="4" w:space="0" w:color="000000"/>
              <w:right w:val="single" w:sz="4" w:space="0" w:color="000000"/>
            </w:tcBorders>
            <w:shd w:color="auto" w:fill="EEECE1"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27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Khảo sát và phân tích yêu cầu</w:t>
            </w:r>
          </w:p>
        </w:tc>
        <w:tc>
          <w:tcPr>
            <w:tcW w:w="240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phân tích và thiết kế</w:t>
            </w:r>
          </w:p>
        </w:tc>
        <w:tc>
          <w:tcPr>
            <w:tcW w:w="33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14" w:leader="none"/>
                <w:tab w:val="left" w:pos="5109" w:leader="none"/>
                <w:tab w:val="left" w:pos="7037" w:leader="none"/>
              </w:tabs>
              <w:spacing w:lineRule="auto" w:line="312" w:before="60" w:after="60"/>
              <w:jc w:val="both"/>
              <w:rPr/>
            </w:pPr>
            <w:r>
              <w:rPr>
                <w:color w:val="000000"/>
              </w:rPr>
              <w:t>Báo cáo khảo sát hệ thống</w:t>
            </w:r>
          </w:p>
        </w:tc>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08/03/2024 đến hết 28/03/2024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7"/>
        <w:gridCol w:w="1842"/>
        <w:gridCol w:w="6626"/>
      </w:tblGrid>
      <w:tr>
        <w:trPr/>
        <w:tc>
          <w:tcPr>
            <w:tcW w:w="81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62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8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QĐ/NT01-1</w:t>
            </w:r>
          </w:p>
        </w:tc>
        <w:tc>
          <w:tcPr>
            <w:tcW w:w="66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Biên bản quyết định khởi động dự án</w:t>
            </w:r>
          </w:p>
        </w:tc>
      </w:tr>
      <w:tr>
        <w:trPr/>
        <w:tc>
          <w:tcPr>
            <w:tcW w:w="8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QĐ/NT01-2</w:t>
            </w:r>
          </w:p>
        </w:tc>
        <w:tc>
          <w:tcPr>
            <w:tcW w:w="66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Biên bản cuộc họp</w:t>
            </w:r>
          </w:p>
        </w:tc>
      </w:tr>
    </w:tbl>
    <w:p>
      <w:pPr>
        <w:pStyle w:val="Normal"/>
        <w:widowControl w:val="false"/>
        <w:numPr>
          <w:ilvl w:val="0"/>
          <w:numId w:val="32"/>
        </w:numPr>
        <w:suppressAutoHyphens w:val="true"/>
        <w:spacing w:lineRule="auto" w:line="312" w:before="60" w:after="60"/>
        <w:ind w:left="630" w:hanging="360"/>
        <w:jc w:val="both"/>
        <w:rPr>
          <w:b/>
          <w:b/>
          <w:color w:val="000000"/>
          <w:lang w:val="vi-VN"/>
        </w:rPr>
      </w:pPr>
      <w:r>
        <w:rPr>
          <w:b/>
          <w:color w:val="000000"/>
          <w:lang w:val="vi-VN"/>
        </w:rPr>
        <w:t>Khảo sát và phân tích yêu cầu</w:t>
      </w:r>
    </w:p>
    <w:p>
      <w:pPr>
        <w:pStyle w:val="ListParagraph"/>
        <w:widowControl w:val="false"/>
        <w:spacing w:lineRule="auto" w:line="312" w:before="60" w:after="60"/>
        <w:ind w:left="1440" w:hanging="0"/>
        <w:contextualSpacing/>
        <w:jc w:val="both"/>
        <w:rPr>
          <w:color w:val="000000"/>
          <w:lang w:val="vi-VN"/>
        </w:rPr>
      </w:pPr>
      <w:r>
        <w:rPr>
          <w:b/>
          <w:color w:val="000000"/>
          <w:lang w:val="vi-VN"/>
        </w:rPr>
        <w:t>Ghi chú:</w:t>
      </w:r>
      <w:r>
        <w:rPr>
          <w:color w:val="000000"/>
          <w:lang w:val="vi-VN"/>
        </w:rPr>
        <w:t xml:space="preserve"> Sau khi hoàn thiến sơ bộ bản phân tích về chức năng và mô tả khung giao diện, tổ dự án cần phải gặp gỡ và trao đổi với khách hàng để hoàn chỉnh lại những điểm chưa đạt (nếu có) để đảm bảo rằng những yêu cầu về sản phẩm phải đúng theo những yêu cầu khách hàng. </w:t>
      </w:r>
    </w:p>
    <w:p>
      <w:pPr>
        <w:pStyle w:val="Normal"/>
        <w:widowControl w:val="false"/>
        <w:spacing w:lineRule="auto" w:line="312" w:before="60" w:after="60"/>
        <w:ind w:left="630" w:hanging="0"/>
        <w:jc w:val="both"/>
        <w:rPr>
          <w:b/>
          <w:b/>
          <w:color w:val="000000"/>
          <w:lang w:val="vi-VN"/>
        </w:rPr>
      </w:pPr>
      <w:r>
        <w:rPr>
          <w:b/>
          <w:color w:val="000000"/>
          <w:lang w:val="vi-VN"/>
        </w:rPr>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lang w:val="vi-VN"/>
              </w:rPr>
            </w:pPr>
            <w:r>
              <w:rPr>
                <w:b/>
                <w:color w:val="000000"/>
                <w:lang w:val="vi-VN"/>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Khảo sát hệ thống (Khảo sát trên MXH, nhu cầu người dùng thực tế, hẹn gặp khách hàng tiềm năng)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08/03/2024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Dựa trên bản khảo sát, yêu cầu khách hàng tiến hành</w:t>
            </w:r>
          </w:p>
          <w:p>
            <w:pPr>
              <w:pStyle w:val="Normal"/>
              <w:widowControl w:val="false"/>
              <w:spacing w:lineRule="auto" w:line="312" w:before="60" w:after="60"/>
              <w:jc w:val="both"/>
              <w:rPr>
                <w:color w:val="000000"/>
              </w:rPr>
            </w:pPr>
            <w:r>
              <w:rPr>
                <w:color w:val="000000"/>
              </w:rPr>
              <w:t>xây dựng bản đặc tả các yêu cầu của khách hàng</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1415"/>
        <w:gridCol w:w="1834"/>
        <w:gridCol w:w="1711"/>
        <w:gridCol w:w="1701"/>
        <w:gridCol w:w="1805"/>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4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83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71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70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rPr>
            </w:pPr>
            <w:r>
              <w:rPr>
                <w:b/>
                <w:color w:val="000000"/>
              </w:rPr>
              <w:t>Lý do không hoàn thành</w:t>
            </w:r>
          </w:p>
        </w:tc>
        <w:tc>
          <w:tcPr>
            <w:tcW w:w="180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Khảo sát và phân tích yêu cầu</w:t>
            </w:r>
          </w:p>
        </w:tc>
        <w:tc>
          <w:tcPr>
            <w:tcW w:w="183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phân tích và thiết kế</w:t>
            </w:r>
          </w:p>
        </w:tc>
        <w:tc>
          <w:tcPr>
            <w:tcW w:w="171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Bản báo các khảo sát</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80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720" w:hanging="0"/>
        <w:rPr>
          <w:b/>
          <w:b/>
        </w:rPr>
      </w:pPr>
      <w:r>
        <w:rPr>
          <w:b/>
        </w:rPr>
        <w:t xml:space="preserve">     </w:t>
      </w:r>
      <w:r>
        <w:rPr>
          <w:rFonts w:cs="Segoe UI Symbol" w:ascii="Segoe UI Symbol" w:hAnsi="Segoe UI Symbol"/>
          <w:b/>
          <w:color w:val="000000"/>
        </w:rPr>
        <w:t>🖎</w:t>
      </w:r>
      <w:r>
        <w:rPr>
          <w:b/>
          <w:color w:val="000000"/>
        </w:rPr>
        <w:t xml:space="preserve"> </w:t>
      </w:r>
      <w:r>
        <w:rPr>
          <w:b/>
        </w:rPr>
        <w:t>Kế hoạch tiếp theo</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7"/>
        <w:gridCol w:w="1559"/>
        <w:gridCol w:w="1842"/>
        <w:gridCol w:w="3259"/>
        <w:gridCol w:w="1808"/>
      </w:tblGrid>
      <w:tr>
        <w:trPr/>
        <w:tc>
          <w:tcPr>
            <w:tcW w:w="81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2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80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5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Thiết kế giao diện trang chủ</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lập trình</w:t>
            </w:r>
          </w:p>
        </w:tc>
        <w:tc>
          <w:tcPr>
            <w:tcW w:w="32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Bản đặc tả thiết kế giao diên</w:t>
            </w:r>
          </w:p>
          <w:p>
            <w:pPr>
              <w:pStyle w:val="Normal"/>
              <w:widowControl w:val="false"/>
              <w:tabs>
                <w:tab w:val="clear" w:pos="720"/>
                <w:tab w:val="left" w:pos="3314" w:leader="none"/>
                <w:tab w:val="left" w:pos="5109" w:leader="none"/>
                <w:tab w:val="left" w:pos="7037" w:leader="none"/>
              </w:tabs>
              <w:spacing w:lineRule="auto" w:line="312" w:before="60" w:after="60"/>
              <w:jc w:val="both"/>
              <w:rPr>
                <w:color w:val="000000"/>
              </w:rPr>
            </w:pPr>
            <w:r>
              <w:rPr>
                <w:color w:val="000000"/>
              </w:rPr>
              <w:t>- Lập trình thiết kế giao diện trang chủ</w:t>
            </w:r>
          </w:p>
          <w:p>
            <w:pPr>
              <w:pStyle w:val="Normal"/>
              <w:widowControl w:val="false"/>
              <w:tabs>
                <w:tab w:val="clear" w:pos="720"/>
                <w:tab w:val="left" w:pos="3314" w:leader="none"/>
                <w:tab w:val="left" w:pos="5109" w:leader="none"/>
                <w:tab w:val="left" w:pos="7037" w:leader="none"/>
              </w:tabs>
              <w:spacing w:lineRule="auto" w:line="312" w:before="60" w:after="60"/>
              <w:jc w:val="both"/>
              <w:rPr>
                <w:color w:val="000000"/>
              </w:rPr>
            </w:pPr>
            <w:r>
              <w:rPr>
                <w:color w:val="000000"/>
              </w:rPr>
            </w:r>
          </w:p>
        </w:tc>
        <w:tc>
          <w:tcPr>
            <w:tcW w:w="180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 xml:space="preserve">29/03/2024 </w:t>
            </w:r>
            <w:r>
              <w:rPr/>
              <w:t>đến hết 11/04/2024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3401"/>
        <w:gridCol w:w="4925"/>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340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492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3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KH/NT01-1</w:t>
            </w:r>
          </w:p>
        </w:tc>
        <w:tc>
          <w:tcPr>
            <w:tcW w:w="49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khảo sát</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3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QĐ/NT01-3</w:t>
            </w:r>
          </w:p>
        </w:tc>
        <w:tc>
          <w:tcPr>
            <w:tcW w:w="49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từ yêu cầu của người dùng</w:t>
            </w:r>
          </w:p>
        </w:tc>
      </w:tr>
    </w:tbl>
    <w:p>
      <w:pPr>
        <w:pStyle w:val="Normal"/>
        <w:widowControl w:val="false"/>
        <w:numPr>
          <w:ilvl w:val="0"/>
          <w:numId w:val="32"/>
        </w:numPr>
        <w:suppressAutoHyphens w:val="true"/>
        <w:spacing w:lineRule="auto" w:line="312" w:before="0" w:after="60"/>
        <w:ind w:left="630" w:hanging="360"/>
        <w:jc w:val="both"/>
        <w:rPr>
          <w:b/>
          <w:b/>
          <w:color w:val="000000"/>
        </w:rPr>
      </w:pPr>
      <w:r>
        <w:rPr>
          <w:b/>
          <w:color w:val="000000"/>
        </w:rPr>
        <w:t>Thiết kế giao diện trang chủ</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Lập trình giao diện trang chủ</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29/03/2024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Dựa trên bản khảo sát, yêu cầu khách hàng tiến hành</w:t>
            </w:r>
          </w:p>
          <w:p>
            <w:pPr>
              <w:pStyle w:val="Normal"/>
              <w:widowControl w:val="false"/>
              <w:spacing w:lineRule="auto" w:line="312" w:before="60" w:after="60"/>
              <w:jc w:val="both"/>
              <w:rPr>
                <w:color w:val="000000"/>
              </w:rPr>
            </w:pPr>
            <w:r>
              <w:rPr>
                <w:color w:val="000000"/>
              </w:rPr>
              <w:t>xây dựng bản đặc tả thiết kế giao diện trang chủ</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1984"/>
        <w:gridCol w:w="1417"/>
        <w:gridCol w:w="1700"/>
        <w:gridCol w:w="1845"/>
        <w:gridCol w:w="1520"/>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98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41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rPr>
            </w:pPr>
            <w:r>
              <w:rPr>
                <w:b/>
                <w:color w:val="000000"/>
              </w:rPr>
              <w:t>Lý do không hoàn thành</w:t>
            </w:r>
          </w:p>
        </w:tc>
        <w:tc>
          <w:tcPr>
            <w:tcW w:w="15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98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Thiết kế giao diện trang chủ</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 thiết kế giao diện</w:t>
            </w:r>
          </w:p>
        </w:tc>
        <w:tc>
          <w:tcPr>
            <w:tcW w:w="184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5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559"/>
        <w:gridCol w:w="1841"/>
        <w:gridCol w:w="3684"/>
        <w:gridCol w:w="1416"/>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84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68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41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5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Thiết kế Database</w:t>
            </w:r>
          </w:p>
        </w:tc>
        <w:tc>
          <w:tcPr>
            <w:tcW w:w="18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lập trình</w:t>
            </w:r>
          </w:p>
        </w:tc>
        <w:tc>
          <w:tcPr>
            <w:tcW w:w="368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14" w:leader="none"/>
                <w:tab w:val="left" w:pos="5109" w:leader="none"/>
                <w:tab w:val="left" w:pos="7037" w:leader="none"/>
              </w:tabs>
              <w:spacing w:lineRule="auto" w:line="312" w:before="60" w:after="60"/>
              <w:jc w:val="both"/>
              <w:rPr>
                <w:color w:val="000000"/>
              </w:rPr>
            </w:pPr>
            <w:r>
              <w:rPr>
                <w:color w:val="000000"/>
              </w:rPr>
              <w:t>- Dựa vào bản phân tích hệ thống thiết kế CSDL</w:t>
            </w:r>
          </w:p>
        </w:tc>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12/04/2024</w:t>
            </w:r>
            <w:r>
              <w:rPr/>
              <w:t>đến hết 02/05/2024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262"/>
        <w:gridCol w:w="6064"/>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06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KH/NT01-2</w:t>
            </w:r>
          </w:p>
        </w:tc>
        <w:tc>
          <w:tcPr>
            <w:tcW w:w="60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lập trình</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26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QĐ/NT01-4</w:t>
            </w:r>
          </w:p>
        </w:tc>
        <w:tc>
          <w:tcPr>
            <w:tcW w:w="60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từ yêu cầu của người dùng</w:t>
            </w:r>
          </w:p>
        </w:tc>
      </w:tr>
    </w:tbl>
    <w:p>
      <w:pPr>
        <w:pStyle w:val="Normal"/>
        <w:widowControl w:val="false"/>
        <w:spacing w:lineRule="auto" w:line="312" w:before="60" w:after="60"/>
        <w:ind w:left="1080" w:hanging="0"/>
        <w:jc w:val="both"/>
        <w:rPr>
          <w:b/>
          <w:b/>
          <w:color w:val="000000"/>
        </w:rPr>
      </w:pPr>
      <w:r>
        <w:rPr>
          <w:b/>
          <w:color w:val="000000"/>
        </w:rPr>
      </w:r>
    </w:p>
    <w:p>
      <w:pPr>
        <w:pStyle w:val="Normal"/>
        <w:widowControl w:val="false"/>
        <w:numPr>
          <w:ilvl w:val="0"/>
          <w:numId w:val="32"/>
        </w:numPr>
        <w:suppressAutoHyphens w:val="true"/>
        <w:spacing w:lineRule="auto" w:line="312" w:before="60" w:after="60"/>
        <w:ind w:left="851" w:firstLine="229"/>
        <w:jc w:val="both"/>
        <w:rPr>
          <w:b/>
          <w:b/>
          <w:color w:val="000000"/>
        </w:rPr>
      </w:pPr>
      <w:r>
        <w:rPr>
          <w:b/>
          <w:color w:val="000000"/>
        </w:rPr>
        <w:t>Thiết kế Database</w:t>
      </w:r>
    </w:p>
    <w:p>
      <w:pPr>
        <w:pStyle w:val="Normal"/>
        <w:widowControl w:val="false"/>
        <w:spacing w:lineRule="auto" w:line="312" w:before="60" w:after="60"/>
        <w:jc w:val="both"/>
        <w:rPr>
          <w:color w:val="000000"/>
        </w:rPr>
      </w:pPr>
      <w:r>
        <w:rPr>
          <w:color w:val="000000"/>
        </w:rPr>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Thiết kế Database</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12/04/2024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Dựa trên bản phân tích hệ thống, xây dựng CSDL</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1984"/>
        <w:gridCol w:w="1417"/>
        <w:gridCol w:w="1842"/>
        <w:gridCol w:w="1842"/>
        <w:gridCol w:w="1381"/>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98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41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rPr>
            </w:pPr>
            <w:r>
              <w:rPr>
                <w:b/>
                <w:color w:val="000000"/>
              </w:rPr>
              <w:t>Lý do không hoàn thành</w:t>
            </w:r>
          </w:p>
        </w:tc>
        <w:tc>
          <w:tcPr>
            <w:tcW w:w="138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98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Thiết kế Database</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38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559"/>
        <w:gridCol w:w="1841"/>
        <w:gridCol w:w="3684"/>
        <w:gridCol w:w="1416"/>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84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68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41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5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Lập trình &amp; tích hợp hệ thống</w:t>
            </w:r>
          </w:p>
        </w:tc>
        <w:tc>
          <w:tcPr>
            <w:tcW w:w="18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lập trình</w:t>
            </w:r>
          </w:p>
        </w:tc>
        <w:tc>
          <w:tcPr>
            <w:tcW w:w="368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 Báo cáo tiến độ lập trình</w:t>
            </w:r>
          </w:p>
          <w:p>
            <w:pPr>
              <w:pStyle w:val="Normal"/>
              <w:widowControl w:val="false"/>
              <w:tabs>
                <w:tab w:val="clear" w:pos="720"/>
                <w:tab w:val="left" w:pos="3314" w:leader="none"/>
                <w:tab w:val="left" w:pos="5109" w:leader="none"/>
                <w:tab w:val="left" w:pos="7037" w:leader="none"/>
              </w:tabs>
              <w:spacing w:lineRule="auto" w:line="312" w:before="60" w:after="60"/>
              <w:jc w:val="both"/>
              <w:rPr>
                <w:color w:val="000000"/>
              </w:rPr>
            </w:pPr>
            <w:r>
              <w:rPr>
                <w:color w:val="000000"/>
              </w:rPr>
              <w:t>- Bàn giao module chương trình</w:t>
            </w:r>
          </w:p>
        </w:tc>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03/05/2024</w:t>
            </w:r>
            <w:r>
              <w:rPr/>
              <w:t xml:space="preserve">đến hết </w:t>
            </w:r>
            <w:r>
              <w:rPr>
                <w:color w:val="000000"/>
              </w:rPr>
              <w:t>30/05/2024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1983"/>
        <w:gridCol w:w="6343"/>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98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343"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98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KH/NT01-3</w:t>
            </w:r>
          </w:p>
        </w:tc>
        <w:tc>
          <w:tcPr>
            <w:tcW w:w="634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lập trình</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198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QĐ/NT01-5</w:t>
            </w:r>
          </w:p>
        </w:tc>
        <w:tc>
          <w:tcPr>
            <w:tcW w:w="634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yêu cầu hệ thống</w:t>
            </w:r>
          </w:p>
        </w:tc>
      </w:tr>
    </w:tbl>
    <w:p>
      <w:pPr>
        <w:pStyle w:val="Normal"/>
        <w:widowControl w:val="false"/>
        <w:numPr>
          <w:ilvl w:val="0"/>
          <w:numId w:val="32"/>
        </w:numPr>
        <w:suppressAutoHyphens w:val="true"/>
        <w:spacing w:lineRule="auto" w:line="312" w:before="60" w:after="60"/>
        <w:ind w:left="630" w:hanging="360"/>
        <w:jc w:val="both"/>
        <w:rPr>
          <w:b/>
          <w:b/>
          <w:color w:val="000000"/>
          <w:lang w:val="vi-VN"/>
        </w:rPr>
      </w:pPr>
      <w:r>
        <w:rPr>
          <w:b/>
          <w:color w:val="000000"/>
          <w:lang w:val="vi-VN"/>
        </w:rPr>
        <w:t>Lập trình &amp; tích hợp hệ thống</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lang w:val="vi-VN"/>
              </w:rPr>
            </w:pPr>
            <w:r>
              <w:rPr>
                <w:b/>
                <w:color w:val="000000"/>
                <w:lang w:val="vi-VN"/>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Lập trình &amp; tích hợp hệ thống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30/05/2024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Bàn giao module chương trình</w:t>
            </w:r>
          </w:p>
        </w:tc>
      </w:tr>
    </w:tbl>
    <w:p>
      <w:pPr>
        <w:pStyle w:val="Normal"/>
        <w:widowControl w:val="false"/>
        <w:spacing w:lineRule="auto" w:line="312" w:before="60" w:after="60"/>
        <w:jc w:val="both"/>
        <w:rPr>
          <w:b/>
          <w:b/>
          <w:color w:val="000000"/>
        </w:rPr>
      </w:pPr>
      <w:r>
        <w:rPr>
          <w:b/>
          <w:color w:val="000000"/>
        </w:rPr>
      </w:r>
    </w:p>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842"/>
        <w:gridCol w:w="1381"/>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38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Lập trình &amp; tích hợp hệ thống</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38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700"/>
        <w:gridCol w:w="1276"/>
        <w:gridCol w:w="3824"/>
        <w:gridCol w:w="1700"/>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27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82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Phát triển chức năng giỏ hàng</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lập trình</w:t>
            </w:r>
          </w:p>
        </w:tc>
        <w:tc>
          <w:tcPr>
            <w:tcW w:w="38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Phân tích yêu cầu từ người dùng thực tế, thực hiện thiết kế chức năng giỏ hàng</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31/05/2024</w:t>
            </w:r>
          </w:p>
          <w:p>
            <w:pPr>
              <w:pStyle w:val="Normal"/>
              <w:widowControl w:val="false"/>
              <w:spacing w:lineRule="auto" w:line="312" w:before="60" w:after="60"/>
              <w:jc w:val="both"/>
              <w:rPr/>
            </w:pPr>
            <w:r>
              <w:rPr/>
              <w:t>đến hết 13/06/2024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lập trình</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hệ thống</w:t>
            </w:r>
          </w:p>
        </w:tc>
      </w:tr>
    </w:tbl>
    <w:p>
      <w:pPr>
        <w:pStyle w:val="Normal"/>
        <w:rPr>
          <w:b/>
          <w:b/>
          <w:color w:val="000000"/>
        </w:rPr>
      </w:pPr>
      <w:r>
        <w:rPr>
          <w:b/>
          <w:color w:val="000000"/>
        </w:rPr>
      </w:r>
    </w:p>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Phát triển chức năng giỏ hàng</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Phát triển chức năng giỏ hàng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18/02/2024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Phân tích yêu cầu từ người dùng thực tế, thực hiện thiết kế chức năng giỏ hàng</w:t>
            </w:r>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690"/>
        <w:gridCol w:w="1559"/>
        <w:gridCol w:w="994"/>
        <w:gridCol w:w="1842"/>
        <w:gridCol w:w="1381"/>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69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99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rPr>
            </w:pPr>
            <w:r>
              <w:rPr>
                <w:b/>
                <w:color w:val="000000"/>
              </w:rPr>
              <w:t>Lý do không hoàn thành</w:t>
            </w:r>
          </w:p>
        </w:tc>
        <w:tc>
          <w:tcPr>
            <w:tcW w:w="138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69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Xây dựng chức năng giỏ hàng</w:t>
            </w:r>
          </w:p>
        </w:tc>
        <w:tc>
          <w:tcPr>
            <w:tcW w:w="15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w:t>
            </w:r>
          </w:p>
        </w:tc>
        <w:tc>
          <w:tcPr>
            <w:tcW w:w="99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38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7"/>
        <w:gridCol w:w="1559"/>
        <w:gridCol w:w="1842"/>
        <w:gridCol w:w="3259"/>
        <w:gridCol w:w="1808"/>
      </w:tblGrid>
      <w:tr>
        <w:trPr/>
        <w:tc>
          <w:tcPr>
            <w:tcW w:w="817"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5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2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80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5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Tích hợp hệ thống thanh toán</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lập trình</w:t>
            </w:r>
          </w:p>
        </w:tc>
        <w:tc>
          <w:tcPr>
            <w:tcW w:w="32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14" w:leader="none"/>
                <w:tab w:val="left" w:pos="5109" w:leader="none"/>
                <w:tab w:val="left" w:pos="7037" w:leader="none"/>
              </w:tabs>
              <w:spacing w:lineRule="auto" w:line="312" w:before="60" w:after="60"/>
              <w:jc w:val="both"/>
              <w:rPr>
                <w:color w:val="000000"/>
              </w:rPr>
            </w:pPr>
            <w:r>
              <w:rPr>
                <w:color w:val="000000"/>
              </w:rPr>
              <w:t>Phân tích yêu cầu từ người dùng thực tế, thực hiện thiết kế chức năng thanh toán</w:t>
            </w:r>
          </w:p>
        </w:tc>
        <w:tc>
          <w:tcPr>
            <w:tcW w:w="180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14/06/2024 đến hết 27/06/2024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404"/>
        <w:gridCol w:w="5922"/>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40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592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4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KH/NT01-5</w:t>
            </w:r>
          </w:p>
        </w:tc>
        <w:tc>
          <w:tcPr>
            <w:tcW w:w="592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lập trình</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4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QĐ/NT01/7</w:t>
            </w:r>
          </w:p>
        </w:tc>
        <w:tc>
          <w:tcPr>
            <w:tcW w:w="592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khảo sát từ người dùng</w:t>
            </w:r>
          </w:p>
        </w:tc>
      </w:tr>
    </w:tbl>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Tích hợp hệ thống thanh toán</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Xây dựng chức năng thanh toán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14/06/2024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lang w:val="vi-VN"/>
              </w:rPr>
            </w:pPr>
            <w:bookmarkStart w:id="21" w:name="_Hlk161255937"/>
            <w:r>
              <w:rPr>
                <w:color w:val="000000"/>
              </w:rPr>
              <w:t>Phân tích yêu cầu từ người dùng thực tế, thực hiện thiết kế chức năng thanh toán</w:t>
            </w:r>
            <w:bookmarkEnd w:id="21"/>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842"/>
        <w:gridCol w:w="1381"/>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38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Xây dựng chức năng thanh toán</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38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700"/>
        <w:gridCol w:w="1276"/>
        <w:gridCol w:w="3824"/>
        <w:gridCol w:w="1700"/>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27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82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Kiểm thử &amp; sửa lỗi</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kiểm thử và toàn nhóm</w:t>
            </w:r>
          </w:p>
        </w:tc>
        <w:tc>
          <w:tcPr>
            <w:tcW w:w="38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Thực hiện kiểm thử và sửa lỗi</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28/06/2024</w:t>
            </w:r>
          </w:p>
          <w:p>
            <w:pPr>
              <w:pStyle w:val="Normal"/>
              <w:widowControl w:val="false"/>
              <w:spacing w:lineRule="auto" w:line="312" w:before="60" w:after="60"/>
              <w:jc w:val="both"/>
              <w:rPr/>
            </w:pPr>
            <w:r>
              <w:rPr/>
              <w:t>đến hết 04/07/2024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lập trình</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khảo sát từ người dùng</w:t>
            </w:r>
          </w:p>
        </w:tc>
      </w:tr>
    </w:tbl>
    <w:p>
      <w:pPr>
        <w:pStyle w:val="Normal"/>
        <w:spacing w:lineRule="auto" w:line="252" w:before="0" w:after="160"/>
        <w:rPr>
          <w:b/>
          <w:b/>
          <w:color w:val="000000"/>
        </w:rPr>
      </w:pPr>
      <w:r>
        <w:rPr>
          <w:b/>
          <w:color w:val="000000"/>
        </w:rPr>
        <w:t>Kiểm thử &amp; Sửa lỗi</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Kiểm thử phần mềm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28/06/2024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lang w:val="vi-VN"/>
              </w:rPr>
            </w:pPr>
            <w:r>
              <w:rPr>
                <w:color w:val="000000"/>
              </w:rPr>
              <w:t>Lên kế hoạch, kịch bản kiểm thử</w:t>
            </w:r>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842"/>
        <w:gridCol w:w="1381"/>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842"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38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Kiểm thử</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Đội kiểm thử và toàn nhóm</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Chưa hoàn thành</w:t>
            </w:r>
          </w:p>
        </w:tc>
        <w:tc>
          <w:tcPr>
            <w:tcW w:w="1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Còn 1 số lỗi chưa khắc phục</w:t>
            </w:r>
          </w:p>
        </w:tc>
        <w:tc>
          <w:tcPr>
            <w:tcW w:w="138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Đội lập trình tiếp tục khắc phục lỗi.</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700"/>
        <w:gridCol w:w="1276"/>
        <w:gridCol w:w="3824"/>
        <w:gridCol w:w="1700"/>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27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82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Phối hợp với bộ phận Marketing</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Người quản lý dự án</w:t>
            </w:r>
          </w:p>
        </w:tc>
        <w:tc>
          <w:tcPr>
            <w:tcW w:w="38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Lên kế hoạch để chạy quảng cáo</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05/07/2024</w:t>
            </w:r>
          </w:p>
          <w:p>
            <w:pPr>
              <w:pStyle w:val="Normal"/>
              <w:widowControl w:val="false"/>
              <w:spacing w:lineRule="auto" w:line="312" w:before="60" w:after="60"/>
              <w:jc w:val="both"/>
              <w:rPr/>
            </w:pPr>
            <w:r>
              <w:rPr/>
              <w:t>đến hết 11/07/2024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kiểm thử</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khảo sát</w:t>
            </w:r>
          </w:p>
        </w:tc>
      </w:tr>
    </w:tbl>
    <w:p>
      <w:pPr>
        <w:pStyle w:val="Normal"/>
        <w:spacing w:lineRule="auto" w:line="252" w:before="0" w:after="160"/>
        <w:rPr>
          <w:lang w:val="vi-VN"/>
        </w:rPr>
      </w:pPr>
      <w:r>
        <w:rPr>
          <w:lang w:val="vi-VN"/>
        </w:rPr>
      </w:r>
    </w:p>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Phối hợp với bộ phận Marketing</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Phối hợp với bộ phận marketing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05/07/2024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lang w:val="vi-VN"/>
              </w:rPr>
            </w:pPr>
            <w:r>
              <w:rPr>
                <w:color w:val="000000"/>
              </w:rPr>
              <w:t>Lên kế hoạch để chạy quảng cáo</w:t>
            </w:r>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785"/>
        <w:gridCol w:w="1438"/>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78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43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Phối hợp với bộ phận marketing</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Người quản lý dự án</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78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4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700"/>
        <w:gridCol w:w="1276"/>
        <w:gridCol w:w="3824"/>
        <w:gridCol w:w="1700"/>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27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82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Chạy quảng cáo Website</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Người quản lý dự án &amp; bộ phận Marketing</w:t>
            </w:r>
          </w:p>
        </w:tc>
        <w:tc>
          <w:tcPr>
            <w:tcW w:w="38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Chạy thành công quảng cáo</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12/07/2024</w:t>
            </w:r>
          </w:p>
          <w:p>
            <w:pPr>
              <w:pStyle w:val="Normal"/>
              <w:widowControl w:val="false"/>
              <w:spacing w:lineRule="auto" w:line="312" w:before="60" w:after="60"/>
              <w:jc w:val="both"/>
              <w:rPr/>
            </w:pPr>
            <w:r>
              <w:rPr/>
              <w:t>đến hết 18/07/2024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Marketing</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mô tả sản phẩm</w:t>
            </w:r>
          </w:p>
        </w:tc>
      </w:tr>
    </w:tbl>
    <w:p>
      <w:pPr>
        <w:pStyle w:val="Normal"/>
        <w:spacing w:lineRule="auto" w:line="252" w:before="0" w:after="160"/>
        <w:rPr>
          <w:lang w:val="vi-VN"/>
        </w:rPr>
      </w:pPr>
      <w:r>
        <w:rPr>
          <w:lang w:val="vi-VN"/>
        </w:rPr>
      </w:r>
    </w:p>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Chạy quảng cáo Website</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Chạy quảng cáo</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p>
            <w:pPr>
              <w:pStyle w:val="Normal"/>
              <w:widowControl w:val="false"/>
              <w:spacing w:lineRule="auto" w:line="312" w:before="60" w:after="60"/>
              <w:jc w:val="both"/>
              <w:rPr/>
            </w:pPr>
            <w:r>
              <w:rPr/>
              <w:t>Bộ phận Marketing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12/07/2024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lang w:val="vi-VN"/>
              </w:rPr>
            </w:pPr>
            <w:r>
              <w:rPr>
                <w:color w:val="000000"/>
              </w:rPr>
              <w:t>Chạy thành công quảng cáo Website</w:t>
            </w:r>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785"/>
        <w:gridCol w:w="1438"/>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78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43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Chạy quảng cáo</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Người quản lý dự án &amp; bộ phận marketing</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78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4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Kế hoạch tiếp theo</w:t>
      </w:r>
    </w:p>
    <w:tbl>
      <w:tblPr>
        <w:tblW w:w="931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5"/>
        <w:gridCol w:w="1700"/>
        <w:gridCol w:w="1276"/>
        <w:gridCol w:w="3824"/>
        <w:gridCol w:w="1700"/>
      </w:tblGrid>
      <w:tr>
        <w:trPr/>
        <w:tc>
          <w:tcPr>
            <w:tcW w:w="81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27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Nhóm thực hiện</w:t>
            </w:r>
          </w:p>
        </w:tc>
        <w:tc>
          <w:tcPr>
            <w:tcW w:w="382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 cần đặt</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color w:val="000000"/>
              </w:rPr>
            </w:pPr>
            <w:r>
              <w:rPr>
                <w:b/>
                <w:color w:val="000000"/>
              </w:rPr>
              <w:t>Thời hạn</w:t>
            </w:r>
          </w:p>
        </w:tc>
      </w:tr>
      <w:tr>
        <w:trPr/>
        <w:tc>
          <w:tcPr>
            <w:tcW w:w="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Kết thúc dư án</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Người quản lý dự án và toàn nhóm</w:t>
            </w:r>
          </w:p>
        </w:tc>
        <w:tc>
          <w:tcPr>
            <w:tcW w:w="38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Biên bản bàn giao và thanh lý hợp đồng</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19/07/2024</w:t>
            </w:r>
          </w:p>
          <w:p>
            <w:pPr>
              <w:pStyle w:val="Normal"/>
              <w:widowControl w:val="false"/>
              <w:spacing w:lineRule="auto" w:line="312" w:before="60" w:after="60"/>
              <w:jc w:val="both"/>
              <w:rPr/>
            </w:pPr>
            <w:r>
              <w:rPr/>
              <w:t>đến hết 21/07/2024</w:t>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Marketing</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mô tả sản phẩm</w:t>
            </w:r>
          </w:p>
        </w:tc>
      </w:tr>
    </w:tbl>
    <w:p>
      <w:pPr>
        <w:pStyle w:val="Normal"/>
        <w:spacing w:lineRule="auto" w:line="252" w:before="0" w:after="160"/>
        <w:rPr>
          <w:lang w:val="vi-VN"/>
        </w:rPr>
      </w:pPr>
      <w:r>
        <w:rPr>
          <w:lang w:val="vi-VN"/>
        </w:rPr>
      </w:r>
    </w:p>
    <w:p>
      <w:pPr>
        <w:pStyle w:val="Heading1"/>
        <w:jc w:val="center"/>
        <w:rPr>
          <w:rFonts w:ascii="Times New Roman" w:hAnsi="Times New Roman"/>
          <w:sz w:val="26"/>
          <w:szCs w:val="26"/>
          <w:lang w:val="vi-VN"/>
        </w:rPr>
      </w:pPr>
      <w:r>
        <w:rPr>
          <w:rFonts w:ascii="Times New Roman" w:hAnsi="Times New Roman"/>
          <w:sz w:val="26"/>
          <w:szCs w:val="26"/>
          <w:lang w:val="vi-VN"/>
        </w:rPr>
      </w:r>
    </w:p>
    <w:p>
      <w:pPr>
        <w:pStyle w:val="Normal"/>
        <w:widowControl w:val="false"/>
        <w:numPr>
          <w:ilvl w:val="0"/>
          <w:numId w:val="32"/>
        </w:numPr>
        <w:suppressAutoHyphens w:val="true"/>
        <w:spacing w:lineRule="auto" w:line="312" w:before="60" w:after="60"/>
        <w:ind w:left="630" w:hanging="360"/>
        <w:jc w:val="both"/>
        <w:rPr>
          <w:b/>
          <w:b/>
          <w:color w:val="000000"/>
        </w:rPr>
      </w:pPr>
      <w:r>
        <w:rPr>
          <w:b/>
          <w:color w:val="000000"/>
        </w:rPr>
        <w:t>Kết thúc dự án</w:t>
      </w:r>
    </w:p>
    <w:tbl>
      <w:tblPr>
        <w:tblW w:w="9324"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2799"/>
        <w:gridCol w:w="6524"/>
      </w:tblGrid>
      <w:tr>
        <w:trPr/>
        <w:tc>
          <w:tcPr>
            <w:tcW w:w="9323"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b/>
                <w:b/>
              </w:rPr>
            </w:pPr>
            <w:r>
              <w:rPr>
                <w:b/>
                <w:color w:val="000000"/>
              </w:rPr>
              <w:t>Biên bản họp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Tên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 xml:space="preserve">Quản Lý Dự Án Xây Dựng Website Quản Lý Và Bán Quần Áo </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Mã dự án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JAV01</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Nội dung công việc</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Hoàn thành báo cáo dự án</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Chủ trì cuộc họp</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Phương Nam</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Thư ký</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Nguyễn Quang Huy</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139" w:leader="none"/>
                <w:tab w:val="left" w:pos="4748" w:leader="none"/>
              </w:tabs>
              <w:spacing w:lineRule="auto" w:line="312" w:before="60" w:after="60"/>
              <w:jc w:val="both"/>
              <w:rPr/>
            </w:pPr>
            <w:r>
              <w:rPr>
                <w:color w:val="000000"/>
              </w:rPr>
              <w:t>Những người tham gia</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Dương Đăng Khoa</w:t>
            </w:r>
          </w:p>
          <w:p>
            <w:pPr>
              <w:pStyle w:val="Normal"/>
              <w:widowControl w:val="false"/>
              <w:spacing w:lineRule="auto" w:line="312" w:before="60" w:after="60"/>
              <w:jc w:val="both"/>
              <w:rPr/>
            </w:pPr>
            <w:r>
              <w:rPr/>
              <w:t>Nguyễn Văn Tuấn</w:t>
            </w:r>
          </w:p>
          <w:p>
            <w:pPr>
              <w:pStyle w:val="Normal"/>
              <w:widowControl w:val="false"/>
              <w:spacing w:lineRule="auto" w:line="312" w:before="60" w:after="60"/>
              <w:jc w:val="both"/>
              <w:rPr/>
            </w:pPr>
            <w:r>
              <w:rPr/>
              <w:t>Đỗ Tiến Đạt</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Thời gian</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19/07/2024</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Địa điểm</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4028" w:leader="none"/>
              </w:tabs>
              <w:spacing w:lineRule="auto" w:line="312" w:before="60" w:after="60"/>
              <w:jc w:val="both"/>
              <w:rPr>
                <w:color w:val="000000"/>
              </w:rPr>
            </w:pPr>
            <w:r>
              <w:rPr>
                <w:color w:val="000000"/>
              </w:rPr>
              <w:t>Trường Đại Học CNTT &amp; Truyền Thông</w:t>
            </w:r>
          </w:p>
        </w:tc>
      </w:tr>
      <w:tr>
        <w:trPr/>
        <w:tc>
          <w:tcPr>
            <w:tcW w:w="279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rPr>
            </w:pPr>
            <w:r>
              <w:rPr>
                <w:color w:val="000000"/>
              </w:rPr>
              <w:t>Mục đích</w:t>
            </w:r>
          </w:p>
        </w:tc>
        <w:tc>
          <w:tcPr>
            <w:tcW w:w="652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color w:val="000000"/>
                <w:lang w:val="vi-VN"/>
              </w:rPr>
            </w:pPr>
            <w:r>
              <w:rPr>
                <w:color w:val="000000"/>
              </w:rPr>
              <w:t>Báo cáo và bàn giao dự án</w:t>
            </w:r>
          </w:p>
        </w:tc>
      </w:tr>
    </w:tbl>
    <w:p>
      <w:pPr>
        <w:pStyle w:val="Normal"/>
        <w:spacing w:lineRule="auto" w:line="312" w:before="240" w:after="120"/>
        <w:ind w:left="360" w:firstLine="720"/>
        <w:rPr>
          <w:b/>
          <w:b/>
          <w:lang w:val="vi-VN"/>
        </w:rPr>
      </w:pPr>
      <w:r>
        <w:rPr>
          <w:rFonts w:cs="Segoe UI Symbol" w:ascii="Segoe UI Symbol" w:hAnsi="Segoe UI Symbol"/>
          <w:b/>
          <w:color w:val="000000"/>
          <w:lang w:val="vi-VN"/>
        </w:rPr>
        <w:t>🖎</w:t>
      </w:r>
      <w:r>
        <w:rPr>
          <w:b/>
          <w:color w:val="000000"/>
          <w:lang w:val="vi-VN"/>
        </w:rPr>
        <w:t xml:space="preserve"> </w:t>
      </w:r>
      <w:r>
        <w:rPr>
          <w:b/>
          <w:lang w:val="vi-VN"/>
        </w:rPr>
        <w:t>Tiến độ hiện tại</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818"/>
        <w:gridCol w:w="2265"/>
        <w:gridCol w:w="1700"/>
        <w:gridCol w:w="1278"/>
        <w:gridCol w:w="1785"/>
        <w:gridCol w:w="1438"/>
      </w:tblGrid>
      <w:tr>
        <w:trPr/>
        <w:tc>
          <w:tcPr>
            <w:tcW w:w="81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26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Công việc</w:t>
            </w:r>
          </w:p>
        </w:tc>
        <w:tc>
          <w:tcPr>
            <w:tcW w:w="170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Thực hiện</w:t>
            </w:r>
          </w:p>
        </w:tc>
        <w:tc>
          <w:tcPr>
            <w:tcW w:w="127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Kết quả</w:t>
            </w:r>
          </w:p>
        </w:tc>
        <w:tc>
          <w:tcPr>
            <w:tcW w:w="1785"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Lý do không</w:t>
            </w:r>
          </w:p>
          <w:p>
            <w:pPr>
              <w:pStyle w:val="Normal"/>
              <w:widowControl w:val="false"/>
              <w:spacing w:lineRule="auto" w:line="312" w:before="60" w:after="60"/>
              <w:jc w:val="center"/>
              <w:rPr>
                <w:b/>
                <w:b/>
              </w:rPr>
            </w:pPr>
            <w:r>
              <w:rPr>
                <w:b/>
                <w:color w:val="000000"/>
              </w:rPr>
              <w:t>hoàn thành</w:t>
            </w:r>
          </w:p>
        </w:tc>
        <w:tc>
          <w:tcPr>
            <w:tcW w:w="143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tabs>
                <w:tab w:val="clear" w:pos="720"/>
                <w:tab w:val="left" w:pos="3239" w:leader="none"/>
                <w:tab w:val="left" w:pos="4788" w:leader="none"/>
                <w:tab w:val="left" w:pos="6336" w:leader="none"/>
                <w:tab w:val="left" w:pos="7770" w:leader="none"/>
                <w:tab w:val="left" w:pos="9760" w:leader="none"/>
              </w:tabs>
              <w:spacing w:lineRule="auto" w:line="312" w:before="60" w:after="60"/>
              <w:jc w:val="center"/>
              <w:rPr>
                <w:b/>
                <w:b/>
                <w:color w:val="000000"/>
              </w:rPr>
            </w:pPr>
            <w:r>
              <w:rPr>
                <w:b/>
                <w:color w:val="000000"/>
              </w:rPr>
              <w:t>Hướng giải quyết</w:t>
            </w:r>
          </w:p>
        </w:tc>
      </w:tr>
      <w:tr>
        <w:trPr/>
        <w:tc>
          <w:tcPr>
            <w:tcW w:w="81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2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Kết thúc dự án</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 xml:space="preserve">Người quản lý dự án </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Hoàn thành</w:t>
            </w:r>
          </w:p>
        </w:tc>
        <w:tc>
          <w:tcPr>
            <w:tcW w:w="178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Không</w:t>
            </w:r>
          </w:p>
        </w:tc>
        <w:tc>
          <w:tcPr>
            <w:tcW w:w="14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r>
          </w:p>
        </w:tc>
      </w:tr>
    </w:tbl>
    <w:p>
      <w:pPr>
        <w:pStyle w:val="Normal"/>
        <w:spacing w:lineRule="auto" w:line="312" w:before="240" w:after="120"/>
        <w:ind w:left="360" w:firstLine="720"/>
        <w:rPr>
          <w:b/>
          <w:b/>
        </w:rPr>
      </w:pPr>
      <w:r>
        <w:rPr>
          <w:rFonts w:cs="Segoe UI Symbol" w:ascii="Segoe UI Symbol" w:hAnsi="Segoe UI Symbol"/>
          <w:b/>
          <w:color w:val="000000"/>
        </w:rPr>
        <w:t>🖎</w:t>
      </w:r>
      <w:r>
        <w:rPr>
          <w:b/>
          <w:color w:val="000000"/>
        </w:rPr>
        <w:t xml:space="preserve"> </w:t>
      </w:r>
      <w:r>
        <w:rPr>
          <w:b/>
        </w:rPr>
        <w:t>Các tài liệu</w:t>
      </w:r>
    </w:p>
    <w:tbl>
      <w:tblPr>
        <w:tblW w:w="9285" w:type="dxa"/>
        <w:jc w:val="left"/>
        <w:tblInd w:w="-115" w:type="dxa"/>
        <w:tblLayout w:type="fixed"/>
        <w:tblCellMar>
          <w:top w:w="0" w:type="dxa"/>
          <w:left w:w="108" w:type="dxa"/>
          <w:bottom w:w="0" w:type="dxa"/>
          <w:right w:w="108" w:type="dxa"/>
        </w:tblCellMar>
        <w:tblLook w:val="04a0" w:noHBand="0" w:noVBand="1" w:firstColumn="1" w:lastRow="0" w:lastColumn="0" w:firstRow="1"/>
      </w:tblPr>
      <w:tblGrid>
        <w:gridCol w:w="959"/>
        <w:gridCol w:w="2120"/>
        <w:gridCol w:w="6206"/>
      </w:tblGrid>
      <w:tr>
        <w:trPr/>
        <w:tc>
          <w:tcPr>
            <w:tcW w:w="95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STT</w:t>
            </w:r>
          </w:p>
        </w:tc>
        <w:tc>
          <w:tcPr>
            <w:tcW w:w="2120"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Mã số</w:t>
            </w:r>
          </w:p>
        </w:tc>
        <w:tc>
          <w:tcPr>
            <w:tcW w:w="62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color w:val="000000"/>
              </w:rPr>
              <w:t>Tài liệu</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1</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KH/NT01-4</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t>Tài liệu dự án</w:t>
            </w:r>
          </w:p>
        </w:tc>
      </w:tr>
      <w:tr>
        <w:trPr/>
        <w:tc>
          <w:tcPr>
            <w:tcW w:w="9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center"/>
              <w:rPr/>
            </w:pPr>
            <w:r>
              <w:rPr/>
              <w:t>2</w:t>
            </w:r>
          </w:p>
        </w:tc>
        <w:tc>
          <w:tcPr>
            <w:tcW w:w="212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left" w:pos="3368" w:leader="none"/>
                <w:tab w:val="left" w:pos="9322" w:leader="none"/>
              </w:tabs>
              <w:spacing w:lineRule="auto" w:line="312" w:before="60" w:after="60"/>
              <w:jc w:val="both"/>
              <w:rPr>
                <w:color w:val="000000"/>
              </w:rPr>
            </w:pPr>
            <w:r>
              <w:rPr>
                <w:color w:val="000000"/>
              </w:rPr>
              <w:t>QĐ/NT01-6</w:t>
            </w:r>
          </w:p>
        </w:tc>
        <w:tc>
          <w:tcPr>
            <w:tcW w:w="620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312" w:before="60" w:after="60"/>
              <w:jc w:val="both"/>
              <w:rPr/>
            </w:pPr>
            <w:r>
              <w:rPr>
                <w:color w:val="000000"/>
              </w:rPr>
              <w:t>Tài liệu hợp đồng</w:t>
            </w:r>
          </w:p>
        </w:tc>
      </w:tr>
    </w:tbl>
    <w:p>
      <w:pPr>
        <w:pStyle w:val="Normal"/>
        <w:spacing w:lineRule="auto" w:line="259" w:before="0" w:after="160"/>
        <w:rPr>
          <w:lang w:val="vi-VN"/>
        </w:rPr>
      </w:pPr>
      <w:r>
        <w:rPr>
          <w:lang w:val="vi-VN"/>
        </w:rPr>
      </w:r>
      <w:r>
        <w:br w:type="page"/>
      </w:r>
    </w:p>
    <w:p>
      <w:pPr>
        <w:pStyle w:val="Heading1"/>
        <w:jc w:val="center"/>
        <w:rPr>
          <w:rFonts w:ascii="Times New Roman" w:hAnsi="Times New Roman"/>
          <w:sz w:val="26"/>
          <w:szCs w:val="26"/>
          <w:lang w:val="vi-VN"/>
        </w:rPr>
      </w:pPr>
      <w:r>
        <w:rPr>
          <w:rFonts w:ascii="Times New Roman" w:hAnsi="Times New Roman"/>
          <w:sz w:val="26"/>
          <w:szCs w:val="26"/>
          <w:lang w:val="vi-VN"/>
        </w:rPr>
        <w:t>CHƯƠNG 5: CÔNG CỤ HỖ TRỢ, PHỤC VỤ DỰ ÁN</w:t>
      </w:r>
    </w:p>
    <w:p>
      <w:pPr>
        <w:pStyle w:val="Normal"/>
        <w:rPr/>
      </w:pPr>
      <w:r>
        <w:rPr/>
        <w:t xml:space="preserve">1. </w:t>
      </w:r>
      <w:r>
        <w:rPr>
          <w:lang w:val="vi-VN"/>
        </w:rPr>
        <w:t>BẢNG CHI TIẾT TIẾN ĐỘ</w:t>
      </w:r>
    </w:p>
    <w:p>
      <w:pPr>
        <w:pStyle w:val="Normal"/>
        <w:rPr>
          <w:lang w:val="vi-VN"/>
        </w:rPr>
      </w:pPr>
      <w:r>
        <w:rPr/>
        <w:drawing>
          <wp:inline distT="0" distB="0" distL="0" distR="0">
            <wp:extent cx="5732145" cy="279400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0"/>
                    <a:stretch>
                      <a:fillRect/>
                    </a:stretch>
                  </pic:blipFill>
                  <pic:spPr bwMode="auto">
                    <a:xfrm>
                      <a:off x="0" y="0"/>
                      <a:ext cx="5732145" cy="2794000"/>
                    </a:xfrm>
                    <a:prstGeom prst="rect">
                      <a:avLst/>
                    </a:prstGeom>
                  </pic:spPr>
                </pic:pic>
              </a:graphicData>
            </a:graphic>
          </wp:inline>
        </w:drawing>
      </w:r>
    </w:p>
    <w:p>
      <w:pPr>
        <w:pStyle w:val="Normal"/>
        <w:spacing w:lineRule="auto" w:line="259" w:before="0" w:after="160"/>
        <w:rPr>
          <w:lang w:val="vi-VN"/>
        </w:rPr>
      </w:pPr>
      <w:r>
        <w:rPr/>
        <w:drawing>
          <wp:inline distT="0" distB="0" distL="0" distR="0">
            <wp:extent cx="5732145" cy="508317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1"/>
                    <a:stretch>
                      <a:fillRect/>
                    </a:stretch>
                  </pic:blipFill>
                  <pic:spPr bwMode="auto">
                    <a:xfrm>
                      <a:off x="0" y="0"/>
                      <a:ext cx="5732145" cy="5083175"/>
                    </a:xfrm>
                    <a:prstGeom prst="rect">
                      <a:avLst/>
                    </a:prstGeom>
                  </pic:spPr>
                </pic:pic>
              </a:graphicData>
            </a:graphic>
          </wp:inline>
        </w:drawing>
      </w:r>
    </w:p>
    <w:p>
      <w:pPr>
        <w:pStyle w:val="Normal"/>
        <w:spacing w:lineRule="auto" w:line="259" w:before="0" w:after="160"/>
        <w:rPr>
          <w:lang w:val="vi-VN"/>
        </w:rPr>
      </w:pPr>
      <w:r>
        <w:rPr/>
        <w:drawing>
          <wp:inline distT="0" distB="0" distL="0" distR="0">
            <wp:extent cx="5732145" cy="481711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2"/>
                    <a:stretch>
                      <a:fillRect/>
                    </a:stretch>
                  </pic:blipFill>
                  <pic:spPr bwMode="auto">
                    <a:xfrm>
                      <a:off x="0" y="0"/>
                      <a:ext cx="5732145" cy="4817110"/>
                    </a:xfrm>
                    <a:prstGeom prst="rect">
                      <a:avLst/>
                    </a:prstGeom>
                  </pic:spPr>
                </pic:pic>
              </a:graphicData>
            </a:graphic>
          </wp:inline>
        </w:drawing>
      </w:r>
    </w:p>
    <w:p>
      <w:pPr>
        <w:pStyle w:val="Normal"/>
        <w:spacing w:lineRule="auto" w:line="259" w:before="0" w:after="160"/>
        <w:rPr>
          <w:lang w:val="vi-VN"/>
        </w:rPr>
      </w:pPr>
      <w:r>
        <w:rPr>
          <w:lang w:val="vi-VN"/>
        </w:rPr>
      </w:r>
    </w:p>
    <w:p>
      <w:pPr>
        <w:pStyle w:val="Normal"/>
        <w:spacing w:lineRule="auto" w:line="259" w:before="0" w:after="160"/>
        <w:rPr>
          <w:lang w:val="vi-VN"/>
        </w:rPr>
      </w:pPr>
      <w:r>
        <w:rPr/>
        <w:drawing>
          <wp:inline distT="0" distB="0" distL="0" distR="0">
            <wp:extent cx="5732145" cy="212026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3"/>
                    <a:stretch>
                      <a:fillRect/>
                    </a:stretch>
                  </pic:blipFill>
                  <pic:spPr bwMode="auto">
                    <a:xfrm>
                      <a:off x="0" y="0"/>
                      <a:ext cx="5732145" cy="2120265"/>
                    </a:xfrm>
                    <a:prstGeom prst="rect">
                      <a:avLst/>
                    </a:prstGeom>
                  </pic:spPr>
                </pic:pic>
              </a:graphicData>
            </a:graphic>
          </wp:inline>
        </w:drawing>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t>Sơ đồ gantt cho quản lý thời gian:</w:t>
      </w:r>
    </w:p>
    <w:p>
      <w:pPr>
        <w:pStyle w:val="Normal"/>
        <w:spacing w:lineRule="auto" w:line="259" w:before="0" w:after="160"/>
        <w:rPr>
          <w:lang w:val="vi-VN"/>
        </w:rPr>
      </w:pPr>
      <w:r>
        <w:rPr/>
        <w:drawing>
          <wp:inline distT="0" distB="0" distL="0" distR="0">
            <wp:extent cx="5732145" cy="1172845"/>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4"/>
                    <a:stretch>
                      <a:fillRect/>
                    </a:stretch>
                  </pic:blipFill>
                  <pic:spPr bwMode="auto">
                    <a:xfrm>
                      <a:off x="0" y="0"/>
                      <a:ext cx="5732145" cy="1172845"/>
                    </a:xfrm>
                    <a:prstGeom prst="rect">
                      <a:avLst/>
                    </a:prstGeom>
                  </pic:spPr>
                </pic:pic>
              </a:graphicData>
            </a:graphic>
          </wp:inline>
        </w:drawing>
      </w:r>
    </w:p>
    <w:p>
      <w:pPr>
        <w:pStyle w:val="Normal"/>
        <w:spacing w:lineRule="auto" w:line="259" w:before="0" w:after="160"/>
        <w:rPr>
          <w:lang w:val="vi-VN"/>
        </w:rPr>
      </w:pPr>
      <w:r>
        <w:rPr>
          <w:lang w:val="vi-VN"/>
        </w:rPr>
        <w:t>2. BẢNG NGUỒN LỰC CÔNG VIỆC</w:t>
      </w:r>
    </w:p>
    <w:p>
      <w:pPr>
        <w:pStyle w:val="Normal"/>
        <w:spacing w:lineRule="auto" w:line="259" w:before="0" w:after="160"/>
        <w:rPr>
          <w:lang w:val="vi-VN"/>
        </w:rPr>
      </w:pPr>
      <w:r>
        <w:rPr/>
        <w:drawing>
          <wp:inline distT="0" distB="0" distL="0" distR="0">
            <wp:extent cx="5732145" cy="291084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5"/>
                    <a:stretch>
                      <a:fillRect/>
                    </a:stretch>
                  </pic:blipFill>
                  <pic:spPr bwMode="auto">
                    <a:xfrm>
                      <a:off x="0" y="0"/>
                      <a:ext cx="5732145" cy="2910840"/>
                    </a:xfrm>
                    <a:prstGeom prst="rect">
                      <a:avLst/>
                    </a:prstGeom>
                  </pic:spPr>
                </pic:pic>
              </a:graphicData>
            </a:graphic>
          </wp:inline>
        </w:drawing>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lang w:val="vi-VN"/>
        </w:rPr>
      </w:pPr>
      <w:r>
        <w:rPr>
          <w:lang w:val="vi-VN"/>
        </w:rPr>
      </w:r>
    </w:p>
    <w:p>
      <w:pPr>
        <w:pStyle w:val="Normal"/>
        <w:spacing w:lineRule="auto" w:line="259" w:before="0" w:after="160"/>
        <w:rPr>
          <w:lang w:val="vi-VN"/>
        </w:rPr>
      </w:pPr>
      <w:r>
        <w:rPr>
          <w:lang w:val="vi-VN"/>
        </w:rPr>
      </w:r>
    </w:p>
    <w:p>
      <w:pPr>
        <w:pStyle w:val="Heading1"/>
        <w:jc w:val="center"/>
        <w:rPr>
          <w:rFonts w:ascii="Times New Roman" w:hAnsi="Times New Roman"/>
          <w:b w:val="false"/>
          <w:b w:val="false"/>
          <w:sz w:val="26"/>
          <w:szCs w:val="26"/>
          <w:lang w:val="vi-VN"/>
        </w:rPr>
      </w:pPr>
      <w:bookmarkStart w:id="22" w:name="_Toc160740053"/>
      <w:r>
        <w:rPr>
          <w:rFonts w:ascii="Times New Roman" w:hAnsi="Times New Roman"/>
          <w:sz w:val="26"/>
          <w:szCs w:val="26"/>
          <w:lang w:val="vi-VN"/>
        </w:rPr>
        <w:t>CHƯƠNG 6: KẾT THÚC DỰ ÁN.</w:t>
      </w:r>
      <w:bookmarkEnd w:id="22"/>
    </w:p>
    <w:p>
      <w:pPr>
        <w:pStyle w:val="Normal"/>
        <w:numPr>
          <w:ilvl w:val="0"/>
          <w:numId w:val="7"/>
        </w:numPr>
        <w:suppressAutoHyphens w:val="true"/>
        <w:spacing w:before="0" w:after="0"/>
        <w:rPr>
          <w:color w:val="000000"/>
        </w:rPr>
      </w:pPr>
      <w:r>
        <w:rPr>
          <w:color w:val="000000"/>
        </w:rPr>
        <w:t>GIAO DIỆN CHƯƠNG TRÌNH</w:t>
      </w:r>
    </w:p>
    <w:p>
      <w:pPr>
        <w:pStyle w:val="Normal"/>
        <w:spacing w:before="0" w:after="0"/>
        <w:ind w:left="360" w:hanging="0"/>
        <w:rPr>
          <w:b/>
          <w:b/>
          <w:color w:val="000000"/>
        </w:rPr>
      </w:pPr>
      <w:r>
        <w:rPr/>
        <w:drawing>
          <wp:inline distT="0" distB="0" distL="0" distR="0">
            <wp:extent cx="5732145" cy="2832735"/>
            <wp:effectExtent l="0" t="0" r="0" b="0"/>
            <wp:docPr id="17" name="Picture 1022766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22766658" descr=""/>
                    <pic:cNvPicPr>
                      <a:picLocks noChangeAspect="1" noChangeArrowheads="1"/>
                    </pic:cNvPicPr>
                  </pic:nvPicPr>
                  <pic:blipFill>
                    <a:blip r:embed="rId16"/>
                    <a:stretch>
                      <a:fillRect/>
                    </a:stretch>
                  </pic:blipFill>
                  <pic:spPr bwMode="auto">
                    <a:xfrm>
                      <a:off x="0" y="0"/>
                      <a:ext cx="5732145" cy="2832735"/>
                    </a:xfrm>
                    <a:prstGeom prst="rect">
                      <a:avLst/>
                    </a:prstGeom>
                  </pic:spPr>
                </pic:pic>
              </a:graphicData>
            </a:graphic>
          </wp:inline>
        </w:drawing>
      </w:r>
    </w:p>
    <w:p>
      <w:pPr>
        <w:pStyle w:val="Normal"/>
        <w:numPr>
          <w:ilvl w:val="0"/>
          <w:numId w:val="7"/>
        </w:numPr>
        <w:suppressAutoHyphens w:val="true"/>
        <w:spacing w:before="0" w:after="0"/>
        <w:rPr>
          <w:color w:val="000000"/>
        </w:rPr>
      </w:pPr>
      <w:r>
        <w:rPr>
          <w:color w:val="000000"/>
        </w:rPr>
        <w:t>TỔNG KẾT DỰ ÁN</w:t>
      </w:r>
    </w:p>
    <w:p>
      <w:pPr>
        <w:pStyle w:val="Normal"/>
        <w:numPr>
          <w:ilvl w:val="0"/>
          <w:numId w:val="9"/>
        </w:numPr>
        <w:suppressAutoHyphens w:val="true"/>
        <w:spacing w:before="0" w:after="0"/>
        <w:ind w:left="851" w:hanging="360"/>
        <w:rPr>
          <w:color w:val="000000"/>
        </w:rPr>
      </w:pPr>
      <w:r>
        <w:rPr>
          <w:color w:val="000000"/>
        </w:rPr>
        <w:t>Lý do phát triển dự án</w:t>
      </w:r>
    </w:p>
    <w:p>
      <w:pPr>
        <w:pStyle w:val="Normal"/>
        <w:spacing w:before="0" w:after="0"/>
        <w:ind w:left="993" w:firstLine="447"/>
        <w:jc w:val="both"/>
        <w:rPr>
          <w:color w:val="000000"/>
          <w:lang w:val="vi-VN"/>
        </w:rPr>
      </w:pPr>
      <w:r>
        <w:rPr>
          <w:color w:val="000000"/>
        </w:rPr>
        <w:t>Dự án xây dựng đáp ứng nhu cầu ngày càng lớn của khách hàng trong lĩnh vực mua sắm online</w:t>
      </w:r>
      <w:r>
        <w:rPr>
          <w:color w:val="000000"/>
          <w:lang w:val="vi-VN"/>
        </w:rPr>
        <w:t>. Giúp cho hoạt động kinh doanh của công ty coolmate trở nên thuận lợi hơn.</w:t>
      </w:r>
    </w:p>
    <w:p>
      <w:pPr>
        <w:pStyle w:val="Normal"/>
        <w:numPr>
          <w:ilvl w:val="0"/>
          <w:numId w:val="9"/>
        </w:numPr>
        <w:suppressAutoHyphens w:val="true"/>
        <w:spacing w:before="0" w:after="0"/>
        <w:ind w:left="851" w:hanging="360"/>
        <w:rPr>
          <w:color w:val="000000"/>
          <w:lang w:val="vi-VN"/>
        </w:rPr>
      </w:pPr>
      <w:r>
        <w:rPr>
          <w:color w:val="000000"/>
          <w:lang w:val="vi-VN"/>
        </w:rPr>
        <w:t>Những kết quả đã đạt được</w:t>
      </w:r>
    </w:p>
    <w:p>
      <w:pPr>
        <w:pStyle w:val="Normal"/>
        <w:spacing w:before="0" w:after="0"/>
        <w:ind w:left="993" w:firstLine="447"/>
        <w:jc w:val="both"/>
        <w:rPr>
          <w:color w:val="000000"/>
          <w:lang w:val="vi-VN"/>
        </w:rPr>
      </w:pPr>
      <w:r>
        <w:rPr>
          <w:color w:val="000000"/>
          <w:lang w:val="vi-VN"/>
        </w:rPr>
        <w:t>Dự án đã hoàn thành theo mục tiêu đề ra và đi vào hoạt động.</w:t>
      </w:r>
    </w:p>
    <w:p>
      <w:pPr>
        <w:pStyle w:val="Normal"/>
        <w:spacing w:before="0" w:after="0"/>
        <w:ind w:left="993" w:hanging="0"/>
        <w:jc w:val="both"/>
        <w:rPr>
          <w:color w:val="000000"/>
          <w:lang w:val="vi-VN"/>
        </w:rPr>
      </w:pPr>
      <w:r>
        <w:rPr>
          <w:color w:val="000000"/>
          <w:lang w:val="vi-VN"/>
        </w:rPr>
        <w:t>- Bước đầu đáp ứng mục tiêu kinh doanh của doanh nghiệp, giúp hình thức</w:t>
      </w:r>
    </w:p>
    <w:p>
      <w:pPr>
        <w:pStyle w:val="Normal"/>
        <w:spacing w:before="0" w:after="0"/>
        <w:ind w:left="993" w:hanging="0"/>
        <w:jc w:val="both"/>
        <w:rPr>
          <w:color w:val="000000"/>
          <w:lang w:val="vi-VN"/>
        </w:rPr>
      </w:pPr>
      <w:r>
        <w:rPr>
          <w:color w:val="000000"/>
          <w:lang w:val="vi-VN"/>
        </w:rPr>
        <w:t>kinh doanh của doanh nghiệp hoạt động đa dạng hơn.</w:t>
      </w:r>
    </w:p>
    <w:p>
      <w:pPr>
        <w:pStyle w:val="Normal"/>
        <w:spacing w:before="0" w:after="0"/>
        <w:ind w:left="993" w:hanging="0"/>
        <w:jc w:val="both"/>
        <w:rPr>
          <w:color w:val="000000"/>
          <w:lang w:val="vi-VN"/>
        </w:rPr>
      </w:pPr>
      <w:r>
        <w:rPr>
          <w:color w:val="000000"/>
          <w:lang w:val="vi-VN"/>
        </w:rPr>
        <w:t>- Đáp ứng cơ bản những nhu cầu của khách hàng.</w:t>
      </w:r>
    </w:p>
    <w:p>
      <w:pPr>
        <w:pStyle w:val="Normal"/>
        <w:spacing w:before="0" w:after="0"/>
        <w:ind w:left="993" w:hanging="0"/>
        <w:jc w:val="both"/>
        <w:rPr>
          <w:color w:val="000000"/>
          <w:lang w:val="vi-VN"/>
        </w:rPr>
      </w:pPr>
      <w:r>
        <w:rPr>
          <w:color w:val="000000"/>
          <w:lang w:val="vi-VN"/>
        </w:rPr>
        <w:t>- Qua việc thực hiện dự án, các thành viên trong dự án rút ra được nhiều kinh nghiệm hơn cho bản thân như kinh nghiệm làm việc nhóm, nhiều kiến thức hữu ích, khả năng tự học hỏi.</w:t>
      </w:r>
    </w:p>
    <w:p>
      <w:pPr>
        <w:pStyle w:val="Normal"/>
        <w:numPr>
          <w:ilvl w:val="0"/>
          <w:numId w:val="9"/>
        </w:numPr>
        <w:suppressAutoHyphens w:val="true"/>
        <w:ind w:left="851" w:hanging="360"/>
        <w:rPr>
          <w:color w:val="000000"/>
          <w:lang w:val="vi-VN"/>
        </w:rPr>
      </w:pPr>
      <w:r>
        <w:rPr>
          <w:color w:val="000000"/>
          <w:lang w:val="vi-VN"/>
        </w:rPr>
        <w:t>Đánh giá và kết quả của dự án</w:t>
      </w:r>
    </w:p>
    <w:tbl>
      <w:tblPr>
        <w:tblW w:w="9072" w:type="dxa"/>
        <w:jc w:val="left"/>
        <w:tblInd w:w="419" w:type="dxa"/>
        <w:tblLayout w:type="fixed"/>
        <w:tblCellMar>
          <w:top w:w="0" w:type="dxa"/>
          <w:left w:w="108" w:type="dxa"/>
          <w:bottom w:w="0" w:type="dxa"/>
          <w:right w:w="108" w:type="dxa"/>
        </w:tblCellMar>
        <w:tblLook w:val="0000" w:noHBand="0" w:noVBand="0" w:firstColumn="0" w:lastRow="0" w:lastColumn="0" w:firstRow="0"/>
      </w:tblPr>
      <w:tblGrid>
        <w:gridCol w:w="1701"/>
        <w:gridCol w:w="2408"/>
        <w:gridCol w:w="2268"/>
        <w:gridCol w:w="2694"/>
      </w:tblGrid>
      <w:tr>
        <w:trPr>
          <w:trHeight w:val="360" w:hRule="atLeast"/>
        </w:trPr>
        <w:tc>
          <w:tcPr>
            <w:tcW w:w="1701"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Mô tả</w:t>
            </w:r>
          </w:p>
        </w:tc>
        <w:tc>
          <w:tcPr>
            <w:tcW w:w="240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Dự kiến ban đầu</w:t>
            </w:r>
          </w:p>
        </w:tc>
        <w:tc>
          <w:tcPr>
            <w:tcW w:w="2268"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Thực tế</w:t>
            </w:r>
          </w:p>
        </w:tc>
        <w:tc>
          <w:tcPr>
            <w:tcW w:w="2694"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val="false"/>
              <w:spacing w:lineRule="auto" w:line="312" w:before="60" w:after="60"/>
              <w:jc w:val="center"/>
              <w:rPr>
                <w:b/>
                <w:b/>
              </w:rPr>
            </w:pPr>
            <w:r>
              <w:rPr>
                <w:b/>
              </w:rPr>
              <w:t>Kêt luận</w:t>
            </w:r>
          </w:p>
        </w:tc>
      </w:tr>
      <w:tr>
        <w:trPr>
          <w:trHeight w:val="285"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both"/>
              <w:rPr/>
            </w:pPr>
            <w:r>
              <w:rPr/>
              <w:t>Thời gian hoàn thanh dự án</w:t>
            </w:r>
          </w:p>
        </w:tc>
        <w:tc>
          <w:tcPr>
            <w:tcW w:w="24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 xml:space="preserve"> </w:t>
            </w:r>
            <w:r>
              <w:rPr/>
              <w:t xml:space="preserve">143 ngày </w:t>
            </w:r>
          </w:p>
          <w:p>
            <w:pPr>
              <w:pStyle w:val="Normal"/>
              <w:widowControl w:val="false"/>
              <w:spacing w:lineRule="auto" w:line="312" w:before="60" w:after="60"/>
              <w:rPr/>
            </w:pPr>
            <w:r>
              <w:rPr/>
              <w:t>(01/03/2024-21/07/2024)</w:t>
            </w:r>
          </w:p>
        </w:tc>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jc w:val="both"/>
              <w:rPr/>
            </w:pPr>
            <w:r>
              <w:rPr/>
              <w:t>143 ngày</w:t>
            </w:r>
          </w:p>
          <w:p>
            <w:pPr>
              <w:pStyle w:val="Normal"/>
              <w:widowControl w:val="false"/>
              <w:spacing w:lineRule="auto" w:line="312" w:before="60" w:after="60"/>
              <w:jc w:val="both"/>
              <w:rPr/>
            </w:pPr>
            <w:r>
              <w:rPr/>
              <w:t>(01/03/2024-21/07/2024)</w:t>
            </w:r>
          </w:p>
        </w:tc>
        <w:tc>
          <w:tcPr>
            <w:tcW w:w="269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Dự án hoàn thành đúng dự kiến.</w:t>
            </w:r>
          </w:p>
        </w:tc>
      </w:tr>
      <w:tr>
        <w:trPr>
          <w:trHeight w:val="270"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Chi phí cho dự án</w:t>
            </w:r>
          </w:p>
        </w:tc>
        <w:tc>
          <w:tcPr>
            <w:tcW w:w="24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212.330.000 VNĐ</w:t>
            </w:r>
          </w:p>
        </w:tc>
        <w:tc>
          <w:tcPr>
            <w:tcW w:w="22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212.330.000 VNĐ</w:t>
            </w:r>
          </w:p>
        </w:tc>
        <w:tc>
          <w:tcPr>
            <w:tcW w:w="269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12" w:before="60" w:after="60"/>
              <w:rPr/>
            </w:pPr>
            <w:r>
              <w:rPr/>
              <w:t>Dư 0 VNĐ</w:t>
            </w:r>
          </w:p>
        </w:tc>
      </w:tr>
    </w:tbl>
    <w:p>
      <w:pPr>
        <w:pStyle w:val="Normal"/>
        <w:numPr>
          <w:ilvl w:val="0"/>
          <w:numId w:val="9"/>
        </w:numPr>
        <w:suppressAutoHyphens w:val="true"/>
        <w:spacing w:before="0" w:after="0"/>
        <w:ind w:left="851" w:hanging="360"/>
        <w:jc w:val="both"/>
        <w:rPr>
          <w:b/>
          <w:b/>
          <w:color w:val="000000"/>
        </w:rPr>
      </w:pPr>
      <w:r>
        <w:rPr>
          <w:color w:val="000000"/>
        </w:rPr>
        <w:t>Đánh giá về nhân lực</w:t>
      </w:r>
    </w:p>
    <w:p>
      <w:pPr>
        <w:pStyle w:val="ListParagraph"/>
        <w:numPr>
          <w:ilvl w:val="0"/>
          <w:numId w:val="29"/>
        </w:numPr>
        <w:suppressAutoHyphens w:val="true"/>
        <w:spacing w:before="0" w:after="0"/>
        <w:ind w:left="993" w:hanging="360"/>
        <w:contextualSpacing/>
        <w:jc w:val="both"/>
        <w:rPr>
          <w:color w:val="000000"/>
        </w:rPr>
      </w:pPr>
      <w:r>
        <w:rPr>
          <w:color w:val="000000"/>
        </w:rPr>
        <w:t>Các nhân viên hoạt động chăm chỉ, và hoàn thành công việc tốt.</w:t>
      </w:r>
    </w:p>
    <w:p>
      <w:pPr>
        <w:pStyle w:val="Normal"/>
        <w:numPr>
          <w:ilvl w:val="0"/>
          <w:numId w:val="9"/>
        </w:numPr>
        <w:suppressAutoHyphens w:val="true"/>
        <w:spacing w:before="0" w:after="0"/>
        <w:ind w:left="851" w:hanging="360"/>
        <w:jc w:val="both"/>
        <w:rPr>
          <w:color w:val="000000"/>
        </w:rPr>
      </w:pPr>
      <w:r>
        <w:rPr>
          <w:color w:val="000000"/>
        </w:rPr>
        <w:t>Ưu điểm của dự án</w:t>
      </w:r>
    </w:p>
    <w:p>
      <w:pPr>
        <w:pStyle w:val="ListParagraph"/>
        <w:numPr>
          <w:ilvl w:val="0"/>
          <w:numId w:val="29"/>
        </w:numPr>
        <w:suppressAutoHyphens w:val="true"/>
        <w:spacing w:before="0" w:after="0"/>
        <w:ind w:left="993" w:hanging="360"/>
        <w:contextualSpacing/>
        <w:jc w:val="both"/>
        <w:rPr>
          <w:color w:val="000000"/>
        </w:rPr>
      </w:pPr>
      <w:r>
        <w:rPr>
          <w:color w:val="000000"/>
        </w:rPr>
        <w:t>Anh em có nhiệt huyết trong việc làm dự án.</w:t>
      </w:r>
    </w:p>
    <w:p>
      <w:pPr>
        <w:pStyle w:val="ListParagraph"/>
        <w:numPr>
          <w:ilvl w:val="0"/>
          <w:numId w:val="29"/>
        </w:numPr>
        <w:suppressAutoHyphens w:val="true"/>
        <w:spacing w:before="0" w:after="0"/>
        <w:ind w:left="993" w:hanging="360"/>
        <w:contextualSpacing/>
        <w:jc w:val="both"/>
        <w:rPr>
          <w:color w:val="000000"/>
        </w:rPr>
      </w:pPr>
      <w:r>
        <w:rPr>
          <w:color w:val="000000"/>
        </w:rPr>
        <w:t>Sự lãnh đạo nhiệt tình của quản lý giúp cho dự án thành công như mong đợi.</w:t>
      </w:r>
    </w:p>
    <w:p>
      <w:pPr>
        <w:pStyle w:val="ListParagraph"/>
        <w:numPr>
          <w:ilvl w:val="0"/>
          <w:numId w:val="29"/>
        </w:numPr>
        <w:suppressAutoHyphens w:val="true"/>
        <w:spacing w:before="0" w:after="0"/>
        <w:ind w:left="993" w:hanging="360"/>
        <w:contextualSpacing/>
        <w:jc w:val="both"/>
        <w:rPr>
          <w:color w:val="000000"/>
        </w:rPr>
      </w:pPr>
      <w:r>
        <w:rPr>
          <w:color w:val="000000"/>
        </w:rPr>
        <w:t>Anh em có kỹ năng làm việc cũng như lối tư duy logic giúp cho các công tác làm việc nhanh và hiệu quả.</w:t>
      </w:r>
    </w:p>
    <w:p>
      <w:pPr>
        <w:pStyle w:val="ListParagraph"/>
        <w:numPr>
          <w:ilvl w:val="0"/>
          <w:numId w:val="29"/>
        </w:numPr>
        <w:suppressAutoHyphens w:val="true"/>
        <w:spacing w:before="0" w:after="0"/>
        <w:ind w:left="993" w:hanging="360"/>
        <w:contextualSpacing/>
        <w:jc w:val="both"/>
        <w:rPr>
          <w:color w:val="000000"/>
        </w:rPr>
      </w:pPr>
      <w:r>
        <w:rPr>
          <w:color w:val="000000"/>
        </w:rPr>
        <w:t>Sự chịu khó làm việc với áp lực thời gian và mội trường của anh em trong tổ dự án cũng giúp dự án triển khai và kết thúc đúng tiến độ.</w:t>
      </w:r>
    </w:p>
    <w:p>
      <w:pPr>
        <w:pStyle w:val="ListParagraph"/>
        <w:numPr>
          <w:ilvl w:val="0"/>
          <w:numId w:val="29"/>
        </w:numPr>
        <w:suppressAutoHyphens w:val="true"/>
        <w:spacing w:before="0" w:after="0"/>
        <w:ind w:left="993" w:hanging="360"/>
        <w:contextualSpacing/>
        <w:jc w:val="both"/>
        <w:rPr>
          <w:color w:val="000000"/>
        </w:rPr>
      </w:pPr>
      <w:r>
        <w:rPr>
          <w:color w:val="000000"/>
        </w:rPr>
        <w:t>Trong quá trình thi công không gặp những bất lợi lớn cũng góp phần làm nên thành công của dự án.</w:t>
      </w:r>
    </w:p>
    <w:p>
      <w:pPr>
        <w:pStyle w:val="ListParagraph"/>
        <w:numPr>
          <w:ilvl w:val="0"/>
          <w:numId w:val="29"/>
        </w:numPr>
        <w:suppressAutoHyphens w:val="true"/>
        <w:spacing w:before="0" w:after="0"/>
        <w:ind w:left="993" w:hanging="360"/>
        <w:contextualSpacing/>
        <w:jc w:val="both"/>
        <w:rPr>
          <w:color w:val="000000"/>
        </w:rPr>
      </w:pPr>
      <w:r>
        <w:rPr>
          <w:color w:val="000000"/>
        </w:rPr>
        <w:t>Sự hỗ trợ nhiệt tình của khách hàng cũng như các công ty bạn giúp cho việc xác định và thực hiện dự án thuận tiện hơn rất nhiều.</w:t>
      </w:r>
    </w:p>
    <w:p>
      <w:pPr>
        <w:pStyle w:val="Normal"/>
        <w:numPr>
          <w:ilvl w:val="0"/>
          <w:numId w:val="9"/>
        </w:numPr>
        <w:suppressAutoHyphens w:val="true"/>
        <w:spacing w:before="0" w:after="0"/>
        <w:ind w:left="851" w:hanging="360"/>
        <w:jc w:val="both"/>
        <w:rPr>
          <w:b/>
          <w:b/>
          <w:color w:val="000000"/>
        </w:rPr>
      </w:pPr>
      <w:r>
        <w:rPr>
          <w:color w:val="000000"/>
        </w:rPr>
        <w:t>Nhược điểm của dự án</w:t>
      </w:r>
    </w:p>
    <w:p>
      <w:pPr>
        <w:pStyle w:val="ListParagraph"/>
        <w:numPr>
          <w:ilvl w:val="0"/>
          <w:numId w:val="8"/>
        </w:numPr>
        <w:suppressAutoHyphens w:val="true"/>
        <w:spacing w:before="0" w:after="0"/>
        <w:ind w:left="993" w:hanging="360"/>
        <w:contextualSpacing/>
        <w:jc w:val="both"/>
        <w:rPr>
          <w:color w:val="000000"/>
        </w:rPr>
      </w:pPr>
      <w:r>
        <w:rPr>
          <w:color w:val="000000"/>
        </w:rPr>
        <w:t>Anh em mới làm dự án còn chưa có nhiều kinh nghiệm.</w:t>
      </w:r>
    </w:p>
    <w:p>
      <w:pPr>
        <w:pStyle w:val="Normal"/>
        <w:numPr>
          <w:ilvl w:val="0"/>
          <w:numId w:val="8"/>
        </w:numPr>
        <w:suppressAutoHyphens w:val="true"/>
        <w:spacing w:before="0" w:after="0"/>
        <w:ind w:left="993" w:hanging="360"/>
        <w:jc w:val="both"/>
        <w:rPr>
          <w:color w:val="000000"/>
        </w:rPr>
      </w:pPr>
      <w:r>
        <w:rPr>
          <w:color w:val="000000"/>
        </w:rPr>
        <w:t>Một số vấn đề khó cần nhờ cậy chuyên gia bên ngoài.</w:t>
      </w:r>
    </w:p>
    <w:p>
      <w:pPr>
        <w:pStyle w:val="Normal"/>
        <w:numPr>
          <w:ilvl w:val="0"/>
          <w:numId w:val="8"/>
        </w:numPr>
        <w:suppressAutoHyphens w:val="true"/>
        <w:spacing w:before="0" w:after="0"/>
        <w:ind w:left="993" w:hanging="360"/>
        <w:jc w:val="both"/>
        <w:rPr>
          <w:color w:val="000000"/>
        </w:rPr>
      </w:pPr>
      <w:r>
        <w:rPr>
          <w:color w:val="000000"/>
        </w:rPr>
        <w:t>Dự án chưa phải lớn, chưa có áp lực nhiều.</w:t>
      </w:r>
    </w:p>
    <w:p>
      <w:pPr>
        <w:pStyle w:val="Normal"/>
        <w:numPr>
          <w:ilvl w:val="0"/>
          <w:numId w:val="8"/>
        </w:numPr>
        <w:suppressAutoHyphens w:val="true"/>
        <w:spacing w:before="0" w:after="0"/>
        <w:ind w:left="993" w:hanging="360"/>
        <w:jc w:val="both"/>
        <w:rPr>
          <w:color w:val="000000"/>
        </w:rPr>
      </w:pPr>
      <w:r>
        <w:rPr>
          <w:color w:val="000000"/>
        </w:rPr>
        <w:t>Một số anh em bận công việc hoặc học tập khác.</w:t>
      </w:r>
    </w:p>
    <w:p>
      <w:pPr>
        <w:pStyle w:val="Normal"/>
        <w:numPr>
          <w:ilvl w:val="0"/>
          <w:numId w:val="9"/>
        </w:numPr>
        <w:suppressAutoHyphens w:val="true"/>
        <w:spacing w:before="0" w:after="0"/>
        <w:ind w:left="851" w:hanging="360"/>
        <w:jc w:val="both"/>
        <w:rPr>
          <w:color w:val="000000"/>
        </w:rPr>
      </w:pPr>
      <w:r>
        <w:rPr>
          <w:color w:val="000000"/>
        </w:rPr>
        <w:t>Bài học kinh nghiệm</w:t>
      </w:r>
    </w:p>
    <w:p>
      <w:pPr>
        <w:pStyle w:val="Normal"/>
        <w:numPr>
          <w:ilvl w:val="0"/>
          <w:numId w:val="8"/>
        </w:numPr>
        <w:suppressAutoHyphens w:val="true"/>
        <w:spacing w:before="0" w:after="0"/>
        <w:ind w:left="993" w:hanging="360"/>
        <w:jc w:val="both"/>
        <w:rPr>
          <w:color w:val="000000"/>
        </w:rPr>
      </w:pPr>
      <w:r>
        <w:rPr>
          <w:color w:val="000000"/>
        </w:rPr>
        <w:t>Rút kinh nghiệm để tránh những rủi ro không đáng có trong dự án.</w:t>
      </w:r>
    </w:p>
    <w:p>
      <w:pPr>
        <w:pStyle w:val="Normal"/>
        <w:numPr>
          <w:ilvl w:val="0"/>
          <w:numId w:val="8"/>
        </w:numPr>
        <w:suppressAutoHyphens w:val="true"/>
        <w:spacing w:before="0" w:after="0"/>
        <w:ind w:left="993" w:hanging="360"/>
        <w:jc w:val="both"/>
        <w:rPr>
          <w:color w:val="000000"/>
        </w:rPr>
      </w:pPr>
      <w:r>
        <w:rPr>
          <w:color w:val="000000"/>
        </w:rPr>
        <w:t>Người quản lý dự án sẽ quản lý sát sao hơn các nguồn nhân lực đang có.</w:t>
      </w:r>
    </w:p>
    <w:p>
      <w:pPr>
        <w:pStyle w:val="Normal"/>
        <w:numPr>
          <w:ilvl w:val="0"/>
          <w:numId w:val="8"/>
        </w:numPr>
        <w:suppressAutoHyphens w:val="true"/>
        <w:spacing w:before="0" w:after="0"/>
        <w:ind w:left="993" w:hanging="360"/>
        <w:jc w:val="both"/>
        <w:rPr>
          <w:color w:val="000000"/>
        </w:rPr>
      </w:pPr>
      <w:r>
        <w:rPr>
          <w:color w:val="000000"/>
        </w:rPr>
        <w:t>Cần có những yếu tố để khích lệ tinh thần làm việc của anh em hơn nữa.</w:t>
      </w:r>
    </w:p>
    <w:p>
      <w:pPr>
        <w:pStyle w:val="Normal"/>
        <w:numPr>
          <w:ilvl w:val="0"/>
          <w:numId w:val="8"/>
        </w:numPr>
        <w:suppressAutoHyphens w:val="true"/>
        <w:spacing w:before="0" w:after="0"/>
        <w:ind w:left="993" w:hanging="360"/>
        <w:jc w:val="both"/>
        <w:rPr>
          <w:color w:val="000000"/>
        </w:rPr>
      </w:pPr>
      <w:r>
        <w:rPr>
          <w:color w:val="000000"/>
        </w:rPr>
        <w:t xml:space="preserve">Chưa phát huy hết khả năng của anh em trong dự án,  nâng cao tinh thần trách nhiệm của anh em . </w:t>
      </w:r>
    </w:p>
    <w:p>
      <w:pPr>
        <w:pStyle w:val="Normal"/>
        <w:numPr>
          <w:ilvl w:val="0"/>
          <w:numId w:val="8"/>
        </w:numPr>
        <w:suppressAutoHyphens w:val="true"/>
        <w:ind w:left="993" w:hanging="360"/>
        <w:jc w:val="both"/>
        <w:rPr>
          <w:color w:val="000000"/>
        </w:rPr>
      </w:pPr>
      <w:r>
        <w:rPr>
          <w:color w:val="000000"/>
        </w:rPr>
        <w:t>Phân bổ đều số lượng công việc để anh em làm việc không bị áp lực quá mức.</w:t>
      </w:r>
    </w:p>
    <w:p>
      <w:pPr>
        <w:pStyle w:val="Normal"/>
        <w:rPr>
          <w:b/>
          <w:b/>
        </w:rPr>
      </w:pPr>
      <w:r>
        <w:rPr>
          <w:b/>
        </w:rPr>
      </w:r>
    </w:p>
    <w:p>
      <w:pPr>
        <w:pStyle w:val="Normal"/>
        <w:rPr>
          <w:b/>
          <w:b/>
        </w:rPr>
      </w:pPr>
      <w:r>
        <w:rPr>
          <w:b/>
        </w:rPr>
      </w:r>
    </w:p>
    <w:p>
      <w:pPr>
        <w:pStyle w:val="Normal"/>
        <w:rPr>
          <w:b/>
          <w:b/>
        </w:rPr>
      </w:pPr>
      <w:r>
        <w:rPr>
          <w:b/>
        </w:rPr>
      </w:r>
    </w:p>
    <w:p>
      <w:pPr>
        <w:pStyle w:val="Normal"/>
        <w:rPr>
          <w:b/>
          <w:b/>
          <w:lang w:val="vi-VN"/>
        </w:rPr>
      </w:pPr>
      <w:r>
        <w:rPr>
          <w:b/>
          <w:lang w:val="vi-VN"/>
        </w:rPr>
      </w:r>
    </w:p>
    <w:p>
      <w:pPr>
        <w:pStyle w:val="Normal"/>
        <w:rPr>
          <w:b/>
          <w:b/>
          <w:lang w:val="vi-VN"/>
        </w:rPr>
      </w:pPr>
      <w:r>
        <w:rPr>
          <w:b/>
          <w:lang w:val="vi-VN"/>
        </w:rPr>
      </w:r>
    </w:p>
    <w:p>
      <w:pPr>
        <w:pStyle w:val="Heading1"/>
        <w:jc w:val="center"/>
        <w:rPr>
          <w:rFonts w:ascii="Times New Roman" w:hAnsi="Times New Roman"/>
          <w:b w:val="false"/>
          <w:b w:val="false"/>
          <w:sz w:val="26"/>
          <w:szCs w:val="26"/>
          <w:lang w:val="vi-VN"/>
        </w:rPr>
      </w:pPr>
      <w:bookmarkStart w:id="23" w:name="_Toc160740054"/>
      <w:r>
        <w:rPr>
          <w:rFonts w:ascii="Times New Roman" w:hAnsi="Times New Roman"/>
          <w:sz w:val="26"/>
          <w:szCs w:val="26"/>
          <w:lang w:val="vi-VN"/>
        </w:rPr>
        <w:t>KẾT LUẬN.</w:t>
      </w:r>
      <w:bookmarkEnd w:id="23"/>
    </w:p>
    <w:p>
      <w:pPr>
        <w:pStyle w:val="Normal"/>
        <w:spacing w:lineRule="auto" w:line="312" w:before="60" w:after="60"/>
        <w:ind w:firstLine="720"/>
        <w:jc w:val="both"/>
        <w:rPr>
          <w:lang w:val="vi-VN"/>
        </w:rPr>
      </w:pPr>
      <w:r>
        <w:rPr>
          <w:lang w:val="vi-VN"/>
        </w:rPr>
        <w:t xml:space="preserve">Sau một thời gian nhóm em bắt tay vào nghiên cứu cùng với sự giúp đỡ tận tình của thầy giáo Quách Xuân Trưởng, nhóm chúng em đã hoàn thành đề tài </w:t>
      </w:r>
      <w:r>
        <w:rPr>
          <w:b/>
          <w:lang w:val="vi-VN"/>
        </w:rPr>
        <w:t>“</w:t>
      </w:r>
      <w:r>
        <w:rPr>
          <w:color w:val="1F1F1F"/>
          <w:shd w:fill="FFFFFF" w:val="clear"/>
          <w:lang w:val="vi-VN"/>
        </w:rPr>
        <w:t>Xây dựng website quản lý và bán quần áo Coolmate</w:t>
      </w:r>
      <w:r>
        <w:rPr>
          <w:b/>
          <w:lang w:val="vi-VN"/>
        </w:rPr>
        <w:t>”</w:t>
      </w:r>
      <w:r>
        <w:rPr>
          <w:lang w:val="vi-VN"/>
        </w:rPr>
        <w:t>. Qua đây bản thân em cũng như các thành viên trong nhóm đã học hỏi được rất nhiều điều về công việc, cách thức tiến hành điều tra, khảo sát, phân tích một vấn đề nào đó. Đặc biệt là đã giúp cho chúng em có khả năng làm việc theo nhóm tốt hơn.</w:t>
      </w:r>
    </w:p>
    <w:p>
      <w:pPr>
        <w:pStyle w:val="Normal"/>
        <w:spacing w:lineRule="auto" w:line="312" w:before="60" w:after="60"/>
        <w:ind w:firstLine="720"/>
        <w:jc w:val="both"/>
        <w:rPr>
          <w:lang w:val="vi-VN"/>
        </w:rPr>
      </w:pPr>
      <w:r>
        <w:rPr>
          <w:lang w:val="vi-VN"/>
        </w:rPr>
        <w:t>Tuy nhiên trong quá trình phân tích, thiết kế và xây dựng hệ thống do thời gian có hạn cũng như kinh nghiệm của bản thân còn hạn chế nên chắc chắn trong báo cáo này không tránh khỏi thiếu sót và những chỗ xử lý vấn đề chưa được tối ưu. Chúng em rất mong nhận được những nhận xét, đánh giá từ phía các thầy cô, đặc biệt của thầy giáo hướng dẫn và giảng dậy bộ môn Quản lý dự án phần mềm.</w:t>
      </w:r>
    </w:p>
    <w:p>
      <w:pPr>
        <w:pStyle w:val="Normal"/>
        <w:rPr>
          <w:b/>
          <w:b/>
          <w:lang w:val="vi-VN"/>
        </w:rPr>
      </w:pPr>
      <w:r>
        <w:rPr>
          <w:b/>
          <w:lang w:val="vi-VN"/>
        </w:rPr>
      </w:r>
      <w:r>
        <w:br w:type="page"/>
      </w:r>
    </w:p>
    <w:p>
      <w:pPr>
        <w:pStyle w:val="Heading1"/>
        <w:rPr>
          <w:rFonts w:ascii="Times New Roman" w:hAnsi="Times New Roman"/>
          <w:b w:val="false"/>
          <w:b w:val="false"/>
          <w:sz w:val="26"/>
          <w:szCs w:val="26"/>
          <w:lang w:val="vi-VN"/>
        </w:rPr>
      </w:pPr>
      <w:bookmarkStart w:id="24" w:name="_Toc160740055"/>
      <w:r>
        <w:rPr>
          <w:rFonts w:ascii="Times New Roman" w:hAnsi="Times New Roman"/>
          <w:sz w:val="26"/>
          <w:szCs w:val="26"/>
          <w:lang w:val="vi-VN"/>
        </w:rPr>
        <w:t>TÀI LIỆU THAM KHẢO.</w:t>
      </w:r>
      <w:bookmarkEnd w:id="24"/>
    </w:p>
    <w:p>
      <w:pPr>
        <w:pStyle w:val="Normal"/>
        <w:spacing w:lineRule="auto" w:line="312" w:before="60" w:after="60"/>
        <w:jc w:val="both"/>
        <w:rPr>
          <w:color w:val="000000"/>
          <w:lang w:val="vi-VN"/>
        </w:rPr>
      </w:pPr>
      <w:r>
        <w:rPr>
          <w:color w:val="000000"/>
          <w:lang w:val="vi-VN"/>
        </w:rPr>
        <w:t>[1]. Giáo trình quản lý dự án – Thầy Nguyễn Đức Lưu</w:t>
      </w:r>
    </w:p>
    <w:p>
      <w:pPr>
        <w:pStyle w:val="Normal"/>
        <w:spacing w:lineRule="auto" w:line="312" w:before="60" w:after="60"/>
        <w:jc w:val="both"/>
        <w:rPr>
          <w:color w:val="000000"/>
        </w:rPr>
      </w:pPr>
      <w:r>
        <w:rPr>
          <w:color w:val="000000"/>
        </w:rPr>
        <w:t>[2]. A guide to the project managerment body of knowledge – Pmbook guide – fourth edition</w:t>
      </w:r>
    </w:p>
    <w:p>
      <w:pPr>
        <w:pStyle w:val="Normal"/>
        <w:spacing w:lineRule="auto" w:line="312" w:before="60" w:after="60"/>
        <w:jc w:val="both"/>
        <w:rPr>
          <w:color w:val="000000"/>
        </w:rPr>
      </w:pPr>
      <w:r>
        <w:rPr>
          <w:color w:val="000000"/>
        </w:rPr>
        <w:t>[3]. Quản lý dự án cntt- đại học quốc gia thành phố hồ chi minh</w:t>
      </w:r>
    </w:p>
    <w:p>
      <w:pPr>
        <w:pStyle w:val="Normal"/>
        <w:spacing w:lineRule="auto" w:line="312" w:before="60" w:after="60"/>
        <w:jc w:val="both"/>
        <w:rPr/>
      </w:pPr>
      <w:r>
        <w:rPr/>
        <w:t>[4]. Website google.com.vn.</w:t>
      </w:r>
    </w:p>
    <w:p>
      <w:pPr>
        <w:pStyle w:val="Heading1"/>
        <w:jc w:val="center"/>
        <w:rPr>
          <w:b w:val="false"/>
          <w:b w:val="false"/>
        </w:rPr>
      </w:pPr>
      <w:r>
        <w:rPr>
          <w:b w:val="false"/>
        </w:rPr>
      </w:r>
    </w:p>
    <w:p>
      <w:pPr>
        <w:pStyle w:val="Normal"/>
        <w:widowControl/>
        <w:bidi w:val="0"/>
        <w:spacing w:lineRule="auto" w:line="276" w:before="0" w:after="200"/>
        <w:jc w:val="left"/>
        <w:rPr/>
      </w:pPr>
      <w:r>
        <w:rPr/>
      </w:r>
    </w:p>
    <w:sectPr>
      <w:headerReference w:type="default" r:id="rId17"/>
      <w:footerReference w:type="default" r:id="rId18"/>
      <w:type w:val="nextPage"/>
      <w:pgSz w:w="11906" w:h="16838"/>
      <w:pgMar w:left="1440" w:right="1440" w:gutter="0" w:header="708" w:top="1440" w:footer="708"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egoe UI Symbol">
    <w:charset w:val="01"/>
    <w:family w:val="roman"/>
    <w:pitch w:val="variable"/>
  </w:font>
  <w:font w:name="Times New Roman">
    <w:altName w:val="serif"/>
    <w:charset w:val="01"/>
    <w:family w:val="roman"/>
    <w:pitch w:val="variable"/>
  </w:font>
  <w:font w:name="Calibri">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Aptos">
    <w:charset w:val="01"/>
    <w:family w:val="auto"/>
    <w:pitch w:val="default"/>
  </w:font>
  <w:font w:name="Times New Roman">
    <w:charset w:val="01"/>
    <w:family w:val="roman"/>
    <w:pitch w:val="default"/>
  </w:font>
  <w:font w:name="Noto Sans Symbol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op w:val="single" w:sz="24" w:space="1" w:color="622423"/>
      </w:pBdr>
      <w:tabs>
        <w:tab w:val="clear" w:pos="720"/>
        <w:tab w:val="center" w:pos="4680" w:leader="none"/>
        <w:tab w:val="right" w:pos="9360" w:leader="none"/>
      </w:tabs>
      <w:spacing w:lineRule="auto" w:line="240" w:before="0" w:after="0"/>
      <w:rPr>
        <w:rFonts w:ascii="Cambria" w:hAnsi="Cambria" w:eastAsia="Cambria" w:cs="Cambria"/>
        <w:color w:val="000000"/>
      </w:rPr>
    </w:pPr>
    <w:r>
      <w:rPr>
        <w:rFonts w:eastAsia="Cambria" w:cs="Cambria" w:ascii="Cambria" w:hAnsi="Cambria"/>
        <w:color w:val="000000"/>
      </w:rPr>
      <w:t>Nhóm 1 – KTPMK20D</w:t>
      <w:tab/>
      <w:t xml:space="preserve">Page </w:t>
    </w:r>
    <w:r>
      <w:rPr>
        <w:color w:val="000000"/>
      </w:rPr>
      <w:fldChar w:fldCharType="begin"/>
    </w:r>
    <w:r>
      <w:rPr>
        <w:color w:val="000000"/>
      </w:rPr>
      <w:instrText xml:space="preserve"> PAGE </w:instrText>
    </w:r>
    <w:r>
      <w:rPr>
        <w:color w:val="000000"/>
      </w:rPr>
      <w:fldChar w:fldCharType="separate"/>
    </w:r>
    <w:r>
      <w:rPr>
        <w:color w:val="000000"/>
      </w:rPr>
      <w:t>51</w:t>
    </w:r>
    <w:r>
      <w:rPr>
        <w:color w:val="000000"/>
      </w:rPr>
      <w:fldChar w:fldCharType="end"/>
    </w:r>
  </w:p>
  <w:p>
    <w:pPr>
      <w:pStyle w:val="Normal"/>
      <w:tabs>
        <w:tab w:val="clear" w:pos="720"/>
        <w:tab w:val="center" w:pos="4680" w:leader="none"/>
        <w:tab w:val="right" w:pos="9360" w:leader="none"/>
      </w:tabs>
      <w:spacing w:lineRule="auto" w:line="240" w:before="0" w:after="0"/>
      <w:rPr>
        <w:color w:val="000000"/>
      </w:rPr>
    </w:pPr>
    <w:r>
      <w:rPr>
        <w:color w:val="000000"/>
      </w:rPr>
    </w:r>
  </w:p>
  <w:p>
    <w:pPr>
      <w:pStyle w:val="Normal"/>
      <w:widowControl/>
      <w:bidi w:val="0"/>
      <w:spacing w:lineRule="auto" w:line="276" w:before="0" w:after="20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jc w:val="center"/>
      <w:rPr>
        <w:color w:val="000000"/>
        <w:sz w:val="32"/>
        <w:szCs w:val="32"/>
      </w:rPr>
    </w:pPr>
    <w:r>
      <w:rPr>
        <w:color w:val="000000"/>
        <w:sz w:val="32"/>
        <w:szCs w:val="32"/>
      </w:rPr>
      <w:t>QUẢN LÝ DỰ ÁN CÔNG NGHỆ THÔNG TIN</w:t>
    </w:r>
  </w:p>
  <w:p>
    <w:pPr>
      <w:pStyle w:val="Normal"/>
      <w:tabs>
        <w:tab w:val="clear" w:pos="720"/>
        <w:tab w:val="center" w:pos="4680" w:leader="none"/>
        <w:tab w:val="right" w:pos="9360" w:leader="none"/>
      </w:tabs>
      <w:spacing w:lineRule="auto" w:line="240" w:before="0" w:after="0"/>
      <w:rPr>
        <w:color w:val="000000"/>
      </w:rPr>
    </w:pPr>
    <w:r>
      <w:rPr>
        <w:color w:val="000000"/>
      </w:rPr>
    </w:r>
  </w:p>
  <w:p>
    <w:pPr>
      <w:pStyle w:val="Normal"/>
      <w:tabs>
        <w:tab w:val="clear" w:pos="720"/>
        <w:tab w:val="center" w:pos="4680" w:leader="none"/>
        <w:tab w:val="right" w:pos="9360"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22"/>
      <w:numFmt w:val="bullet"/>
      <w:lvlText w:val="-"/>
      <w:lvlJc w:val="left"/>
      <w:pPr>
        <w:tabs>
          <w:tab w:val="num" w:pos="0"/>
        </w:tabs>
        <w:ind w:left="2160" w:hanging="360"/>
      </w:pPr>
      <w:rPr>
        <w:rFonts w:ascii="Times New Roman" w:hAnsi="Times New Roman" w:cs="Times New Roman"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40"/>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decimal"/>
      <w:lvlText w:val="%1."/>
      <w:lvlJc w:val="left"/>
      <w:pPr>
        <w:tabs>
          <w:tab w:val="num" w:pos="0"/>
        </w:tabs>
        <w:ind w:left="720" w:hanging="360"/>
      </w:pPr>
      <w:rPr>
        <w:sz w:val="32"/>
        <w:szCs w:val="32"/>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13">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4">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5">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6">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7">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8">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19">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20">
    <w:lvl w:ilvl="0">
      <w:start w:val="1"/>
      <w:numFmt w:val="bullet"/>
      <w:lvlText w:val="●"/>
      <w:lvlJc w:val="left"/>
      <w:pPr>
        <w:tabs>
          <w:tab w:val="num" w:pos="0"/>
        </w:tabs>
        <w:ind w:left="2160" w:hanging="360"/>
      </w:pPr>
      <w:rPr>
        <w:rFonts w:ascii="Noto Sans Symbols" w:hAnsi="Noto Sans Symbols" w:cs="Noto Sans Symbols"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Noto Sans Symbols" w:hAnsi="Noto Sans Symbols" w:cs="Noto Sans Symbols" w:hint="default"/>
      </w:rPr>
    </w:lvl>
    <w:lvl w:ilvl="3">
      <w:start w:val="1"/>
      <w:numFmt w:val="bullet"/>
      <w:lvlText w:val="●"/>
      <w:lvlJc w:val="left"/>
      <w:pPr>
        <w:tabs>
          <w:tab w:val="num" w:pos="0"/>
        </w:tabs>
        <w:ind w:left="4320" w:hanging="360"/>
      </w:pPr>
      <w:rPr>
        <w:rFonts w:ascii="Noto Sans Symbols" w:hAnsi="Noto Sans Symbols" w:cs="Noto Sans Symbols"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Noto Sans Symbols" w:hAnsi="Noto Sans Symbols" w:cs="Noto Sans Symbols" w:hint="default"/>
      </w:rPr>
    </w:lvl>
    <w:lvl w:ilvl="6">
      <w:start w:val="1"/>
      <w:numFmt w:val="bullet"/>
      <w:lvlText w:val="●"/>
      <w:lvlJc w:val="left"/>
      <w:pPr>
        <w:tabs>
          <w:tab w:val="num" w:pos="0"/>
        </w:tabs>
        <w:ind w:left="6480" w:hanging="360"/>
      </w:pPr>
      <w:rPr>
        <w:rFonts w:ascii="Noto Sans Symbols" w:hAnsi="Noto Sans Symbols" w:cs="Noto Sans Symbols"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Noto Sans Symbols" w:hAnsi="Noto Sans Symbols" w:cs="Noto Sans Symbols" w:hint="default"/>
      </w:rPr>
    </w:lvl>
  </w:abstractNum>
  <w:abstractNum w:abstractNumId="21">
    <w:lvl w:ilvl="0">
      <w:start w:val="1"/>
      <w:numFmt w:val="bullet"/>
      <w:lvlText w:val="●"/>
      <w:lvlJc w:val="left"/>
      <w:pPr>
        <w:tabs>
          <w:tab w:val="num" w:pos="0"/>
        </w:tabs>
        <w:ind w:left="3070" w:hanging="360"/>
      </w:pPr>
      <w:rPr>
        <w:rFonts w:ascii="Noto Sans Symbols" w:hAnsi="Noto Sans Symbols" w:cs="Noto Sans Symbols" w:hint="default"/>
      </w:rPr>
    </w:lvl>
    <w:lvl w:ilvl="1">
      <w:start w:val="1"/>
      <w:numFmt w:val="bullet"/>
      <w:lvlText w:val="o"/>
      <w:lvlJc w:val="left"/>
      <w:pPr>
        <w:tabs>
          <w:tab w:val="num" w:pos="0"/>
        </w:tabs>
        <w:ind w:left="3790" w:hanging="360"/>
      </w:pPr>
      <w:rPr>
        <w:rFonts w:ascii="Courier New" w:hAnsi="Courier New" w:cs="Courier New" w:hint="default"/>
      </w:rPr>
    </w:lvl>
    <w:lvl w:ilvl="2">
      <w:start w:val="1"/>
      <w:numFmt w:val="bullet"/>
      <w:lvlText w:val="▪"/>
      <w:lvlJc w:val="left"/>
      <w:pPr>
        <w:tabs>
          <w:tab w:val="num" w:pos="0"/>
        </w:tabs>
        <w:ind w:left="4510" w:hanging="360"/>
      </w:pPr>
      <w:rPr>
        <w:rFonts w:ascii="Noto Sans Symbols" w:hAnsi="Noto Sans Symbols" w:cs="Noto Sans Symbols" w:hint="default"/>
      </w:rPr>
    </w:lvl>
    <w:lvl w:ilvl="3">
      <w:start w:val="1"/>
      <w:numFmt w:val="bullet"/>
      <w:lvlText w:val="●"/>
      <w:lvlJc w:val="left"/>
      <w:pPr>
        <w:tabs>
          <w:tab w:val="num" w:pos="0"/>
        </w:tabs>
        <w:ind w:left="5230" w:hanging="360"/>
      </w:pPr>
      <w:rPr>
        <w:rFonts w:ascii="Noto Sans Symbols" w:hAnsi="Noto Sans Symbols" w:cs="Noto Sans Symbols" w:hint="default"/>
      </w:rPr>
    </w:lvl>
    <w:lvl w:ilvl="4">
      <w:start w:val="1"/>
      <w:numFmt w:val="bullet"/>
      <w:lvlText w:val="o"/>
      <w:lvlJc w:val="left"/>
      <w:pPr>
        <w:tabs>
          <w:tab w:val="num" w:pos="0"/>
        </w:tabs>
        <w:ind w:left="5950" w:hanging="360"/>
      </w:pPr>
      <w:rPr>
        <w:rFonts w:ascii="Courier New" w:hAnsi="Courier New" w:cs="Courier New" w:hint="default"/>
      </w:rPr>
    </w:lvl>
    <w:lvl w:ilvl="5">
      <w:start w:val="1"/>
      <w:numFmt w:val="bullet"/>
      <w:lvlText w:val="▪"/>
      <w:lvlJc w:val="left"/>
      <w:pPr>
        <w:tabs>
          <w:tab w:val="num" w:pos="0"/>
        </w:tabs>
        <w:ind w:left="6670" w:hanging="360"/>
      </w:pPr>
      <w:rPr>
        <w:rFonts w:ascii="Noto Sans Symbols" w:hAnsi="Noto Sans Symbols" w:cs="Noto Sans Symbols" w:hint="default"/>
      </w:rPr>
    </w:lvl>
    <w:lvl w:ilvl="6">
      <w:start w:val="1"/>
      <w:numFmt w:val="bullet"/>
      <w:lvlText w:val="●"/>
      <w:lvlJc w:val="left"/>
      <w:pPr>
        <w:tabs>
          <w:tab w:val="num" w:pos="0"/>
        </w:tabs>
        <w:ind w:left="7390" w:hanging="360"/>
      </w:pPr>
      <w:rPr>
        <w:rFonts w:ascii="Noto Sans Symbols" w:hAnsi="Noto Sans Symbols" w:cs="Noto Sans Symbols" w:hint="default"/>
      </w:rPr>
    </w:lvl>
    <w:lvl w:ilvl="7">
      <w:start w:val="1"/>
      <w:numFmt w:val="bullet"/>
      <w:lvlText w:val="o"/>
      <w:lvlJc w:val="left"/>
      <w:pPr>
        <w:tabs>
          <w:tab w:val="num" w:pos="0"/>
        </w:tabs>
        <w:ind w:left="8110" w:hanging="360"/>
      </w:pPr>
      <w:rPr>
        <w:rFonts w:ascii="Courier New" w:hAnsi="Courier New" w:cs="Courier New" w:hint="default"/>
      </w:rPr>
    </w:lvl>
    <w:lvl w:ilvl="8">
      <w:start w:val="1"/>
      <w:numFmt w:val="bullet"/>
      <w:lvlText w:val="▪"/>
      <w:lvlJc w:val="left"/>
      <w:pPr>
        <w:tabs>
          <w:tab w:val="num" w:pos="0"/>
        </w:tabs>
        <w:ind w:left="8830" w:hanging="360"/>
      </w:pPr>
      <w:rPr>
        <w:rFonts w:ascii="Noto Sans Symbols" w:hAnsi="Noto Sans Symbols" w:cs="Noto Sans Symbols" w:hint="default"/>
      </w:rPr>
    </w:lvl>
  </w:abstractNum>
  <w:abstractNum w:abstractNumId="22">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23">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24">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25">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26">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27">
    <w:lvl w:ilvl="0">
      <w:start w:val="1"/>
      <w:numFmt w:val="bullet"/>
      <w:lvlText w:val="⮚"/>
      <w:lvlJc w:val="left"/>
      <w:pPr>
        <w:tabs>
          <w:tab w:val="num" w:pos="0"/>
        </w:tabs>
        <w:ind w:left="1800" w:hanging="360"/>
      </w:pPr>
      <w:rPr>
        <w:rFonts w:ascii="Noto Sans Symbols" w:hAnsi="Noto Sans Symbols" w:cs="Noto Sans Symbol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28">
    <w:lvl w:ilvl="0">
      <w:start w:val="1"/>
      <w:numFmt w:val="bullet"/>
      <w:lvlText w:val="●"/>
      <w:lvlJc w:val="left"/>
      <w:pPr>
        <w:tabs>
          <w:tab w:val="num" w:pos="0"/>
        </w:tabs>
        <w:ind w:left="2880" w:hanging="360"/>
      </w:pPr>
      <w:rPr>
        <w:rFonts w:ascii="Noto Sans Symbols" w:hAnsi="Noto Sans Symbols" w:cs="Noto Sans Symbols"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Noto Sans Symbols" w:hAnsi="Noto Sans Symbols" w:cs="Noto Sans Symbols" w:hint="default"/>
      </w:rPr>
    </w:lvl>
    <w:lvl w:ilvl="3">
      <w:start w:val="1"/>
      <w:numFmt w:val="bullet"/>
      <w:lvlText w:val="●"/>
      <w:lvlJc w:val="left"/>
      <w:pPr>
        <w:tabs>
          <w:tab w:val="num" w:pos="0"/>
        </w:tabs>
        <w:ind w:left="5040" w:hanging="360"/>
      </w:pPr>
      <w:rPr>
        <w:rFonts w:ascii="Noto Sans Symbols" w:hAnsi="Noto Sans Symbols" w:cs="Noto Sans Symbols"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Noto Sans Symbols" w:hAnsi="Noto Sans Symbols" w:cs="Noto Sans Symbols" w:hint="default"/>
      </w:rPr>
    </w:lvl>
    <w:lvl w:ilvl="6">
      <w:start w:val="1"/>
      <w:numFmt w:val="bullet"/>
      <w:lvlText w:val="●"/>
      <w:lvlJc w:val="left"/>
      <w:pPr>
        <w:tabs>
          <w:tab w:val="num" w:pos="0"/>
        </w:tabs>
        <w:ind w:left="7200" w:hanging="360"/>
      </w:pPr>
      <w:rPr>
        <w:rFonts w:ascii="Noto Sans Symbols" w:hAnsi="Noto Sans Symbols" w:cs="Noto Sans Symbols"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Noto Sans Symbols" w:hAnsi="Noto Sans Symbols" w:cs="Noto Sans Symbols" w:hint="default"/>
      </w:rPr>
    </w:lvl>
  </w:abstractNum>
  <w:abstractNum w:abstractNumId="29">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31">
    <w:lvl w:ilvl="0">
      <w:start w:val="1"/>
      <w:numFmt w:val="lowerLetter"/>
      <w:lvlText w:val="%1."/>
      <w:lvlJc w:val="left"/>
      <w:pPr>
        <w:tabs>
          <w:tab w:val="num" w:pos="0"/>
        </w:tabs>
        <w:ind w:left="1440" w:hanging="360"/>
      </w:pPr>
      <w:rPr>
        <w:sz w:val="28"/>
        <w:szCs w:val="28"/>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32">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33">
    <w:lvl w:ilvl="0">
      <w:start w:val="1"/>
      <w:numFmt w:val="bullet"/>
      <w:lvlText w:val=""/>
      <w:lvlJc w:val="left"/>
      <w:pPr>
        <w:tabs>
          <w:tab w:val="num" w:pos="1789"/>
        </w:tabs>
        <w:ind w:left="1789" w:hanging="283"/>
      </w:pPr>
      <w:rPr>
        <w:rFonts w:ascii="Symbol" w:hAnsi="Symbol" w:cs="Symbol" w:hint="default"/>
      </w:rPr>
    </w:lvl>
    <w:lvl w:ilvl="1">
      <w:start w:val="1"/>
      <w:numFmt w:val="bullet"/>
      <w:lvlText w:val=""/>
      <w:lvlJc w:val="left"/>
      <w:pPr>
        <w:tabs>
          <w:tab w:val="num" w:pos="2498"/>
        </w:tabs>
        <w:ind w:left="2498" w:hanging="283"/>
      </w:pPr>
      <w:rPr>
        <w:rFonts w:ascii="Symbol" w:hAnsi="Symbol" w:cs="Symbol" w:hint="default"/>
      </w:rPr>
    </w:lvl>
    <w:lvl w:ilvl="2">
      <w:start w:val="1"/>
      <w:numFmt w:val="bullet"/>
      <w:lvlText w:val=""/>
      <w:lvlJc w:val="left"/>
      <w:pPr>
        <w:tabs>
          <w:tab w:val="num" w:pos="3207"/>
        </w:tabs>
        <w:ind w:left="3207" w:hanging="283"/>
      </w:pPr>
      <w:rPr>
        <w:rFonts w:ascii="Symbol" w:hAnsi="Symbol" w:cs="Symbol" w:hint="default"/>
      </w:rPr>
    </w:lvl>
    <w:lvl w:ilvl="3">
      <w:start w:val="1"/>
      <w:numFmt w:val="bullet"/>
      <w:lvlText w:val=""/>
      <w:lvlJc w:val="left"/>
      <w:pPr>
        <w:tabs>
          <w:tab w:val="num" w:pos="3916"/>
        </w:tabs>
        <w:ind w:left="3916" w:hanging="283"/>
      </w:pPr>
      <w:rPr>
        <w:rFonts w:ascii="Symbol" w:hAnsi="Symbol" w:cs="Symbol" w:hint="default"/>
      </w:rPr>
    </w:lvl>
    <w:lvl w:ilvl="4">
      <w:start w:val="1"/>
      <w:numFmt w:val="bullet"/>
      <w:lvlText w:val=""/>
      <w:lvlJc w:val="left"/>
      <w:pPr>
        <w:tabs>
          <w:tab w:val="num" w:pos="4625"/>
        </w:tabs>
        <w:ind w:left="4625" w:hanging="283"/>
      </w:pPr>
      <w:rPr>
        <w:rFonts w:ascii="Symbol" w:hAnsi="Symbol" w:cs="Symbol" w:hint="default"/>
      </w:rPr>
    </w:lvl>
    <w:lvl w:ilvl="5">
      <w:start w:val="1"/>
      <w:numFmt w:val="bullet"/>
      <w:lvlText w:val=""/>
      <w:lvlJc w:val="left"/>
      <w:pPr>
        <w:tabs>
          <w:tab w:val="num" w:pos="5334"/>
        </w:tabs>
        <w:ind w:left="5334" w:hanging="283"/>
      </w:pPr>
      <w:rPr>
        <w:rFonts w:ascii="Symbol" w:hAnsi="Symbol" w:cs="Symbol" w:hint="default"/>
      </w:rPr>
    </w:lvl>
    <w:lvl w:ilvl="6">
      <w:start w:val="1"/>
      <w:numFmt w:val="bullet"/>
      <w:lvlText w:val=""/>
      <w:lvlJc w:val="left"/>
      <w:pPr>
        <w:tabs>
          <w:tab w:val="num" w:pos="6043"/>
        </w:tabs>
        <w:ind w:left="6043" w:hanging="283"/>
      </w:pPr>
      <w:rPr>
        <w:rFonts w:ascii="Symbol" w:hAnsi="Symbol" w:cs="Symbol" w:hint="default"/>
      </w:rPr>
    </w:lvl>
    <w:lvl w:ilvl="7">
      <w:start w:val="1"/>
      <w:numFmt w:val="bullet"/>
      <w:lvlText w:val=""/>
      <w:lvlJc w:val="left"/>
      <w:pPr>
        <w:tabs>
          <w:tab w:val="num" w:pos="6752"/>
        </w:tabs>
        <w:ind w:left="6752" w:hanging="283"/>
      </w:pPr>
      <w:rPr>
        <w:rFonts w:ascii="Symbol" w:hAnsi="Symbol" w:cs="Symbol" w:hint="default"/>
      </w:rPr>
    </w:lvl>
    <w:lvl w:ilvl="8">
      <w:start w:val="1"/>
      <w:numFmt w:val="bullet"/>
      <w:lvlText w:val=""/>
      <w:lvlJc w:val="left"/>
      <w:pPr>
        <w:tabs>
          <w:tab w:val="num" w:pos="7461"/>
        </w:tabs>
        <w:ind w:left="7461" w:hanging="283"/>
      </w:pPr>
      <w:rPr>
        <w:rFonts w:ascii="Symbol" w:hAnsi="Symbol" w:cs="Symbol" w:hint="default"/>
      </w:rPr>
    </w:lvl>
  </w:abstractNum>
  <w:abstractNum w:abstractNumId="34">
    <w:lvl w:ilvl="0">
      <w:start w:val="1"/>
      <w:numFmt w:val="lowerLetter"/>
      <w:lvlText w:val="%1."/>
      <w:lvlJc w:val="left"/>
      <w:pPr>
        <w:tabs>
          <w:tab w:val="num" w:pos="0"/>
        </w:tabs>
        <w:ind w:left="1440" w:hanging="360"/>
      </w:pPr>
      <w:rPr>
        <w:sz w:val="28"/>
        <w:szCs w:val="28"/>
      </w:rPr>
    </w:lvl>
    <w:lvl w:ilvl="1">
      <w:start w:val="0"/>
      <w:numFmt w:val="decimal"/>
      <w:lvlText w:val="o"/>
      <w:lvlJc w:val="left"/>
      <w:pPr>
        <w:tabs>
          <w:tab w:val="num" w:pos="0"/>
        </w:tabs>
        <w:ind w:left="2160" w:hanging="360"/>
      </w:pPr>
      <w:rPr>
        <w:rFonts w:cs="Courier New"/>
      </w:rPr>
    </w:lvl>
    <w:lvl w:ilvl="2">
      <w:start w:val="0"/>
      <w:numFmt w:val="decimal"/>
      <w:lvlText w:val="▪"/>
      <w:lvlJc w:val="left"/>
      <w:pPr>
        <w:tabs>
          <w:tab w:val="num" w:pos="0"/>
        </w:tabs>
        <w:ind w:left="2880" w:hanging="360"/>
      </w:pPr>
      <w:rPr>
        <w:rFonts w:cs="Noto Sans Symbols"/>
      </w:rPr>
    </w:lvl>
    <w:lvl w:ilvl="3">
      <w:start w:val="0"/>
      <w:numFmt w:val="decimal"/>
      <w:lvlText w:val="●"/>
      <w:lvlJc w:val="left"/>
      <w:pPr>
        <w:tabs>
          <w:tab w:val="num" w:pos="0"/>
        </w:tabs>
        <w:ind w:left="3600" w:hanging="360"/>
      </w:pPr>
      <w:rPr>
        <w:rFonts w:cs="Noto Sans Symbols"/>
      </w:rPr>
    </w:lvl>
    <w:lvl w:ilvl="4">
      <w:start w:val="0"/>
      <w:numFmt w:val="decimal"/>
      <w:lvlText w:val="o"/>
      <w:lvlJc w:val="left"/>
      <w:pPr>
        <w:tabs>
          <w:tab w:val="num" w:pos="0"/>
        </w:tabs>
        <w:ind w:left="4320" w:hanging="360"/>
      </w:pPr>
      <w:rPr>
        <w:rFonts w:cs="Courier New"/>
      </w:rPr>
    </w:lvl>
    <w:lvl w:ilvl="5">
      <w:start w:val="0"/>
      <w:numFmt w:val="decimal"/>
      <w:lvlText w:val="▪"/>
      <w:lvlJc w:val="left"/>
      <w:pPr>
        <w:tabs>
          <w:tab w:val="num" w:pos="0"/>
        </w:tabs>
        <w:ind w:left="5040" w:hanging="360"/>
      </w:pPr>
      <w:rPr>
        <w:rFonts w:cs="Noto Sans Symbols"/>
      </w:rPr>
    </w:lvl>
    <w:lvl w:ilvl="6">
      <w:start w:val="0"/>
      <w:numFmt w:val="decimal"/>
      <w:lvlText w:val="●"/>
      <w:lvlJc w:val="left"/>
      <w:pPr>
        <w:tabs>
          <w:tab w:val="num" w:pos="0"/>
        </w:tabs>
        <w:ind w:left="5760" w:hanging="360"/>
      </w:pPr>
      <w:rPr>
        <w:rFonts w:cs="Noto Sans Symbols"/>
      </w:rPr>
    </w:lvl>
    <w:lvl w:ilvl="7">
      <w:start w:val="0"/>
      <w:numFmt w:val="decimal"/>
      <w:lvlText w:val="o"/>
      <w:lvlJc w:val="left"/>
      <w:pPr>
        <w:tabs>
          <w:tab w:val="num" w:pos="0"/>
        </w:tabs>
        <w:ind w:left="6480" w:hanging="360"/>
      </w:pPr>
      <w:rPr>
        <w:rFonts w:cs="Courier New"/>
      </w:rPr>
    </w:lvl>
    <w:lvl w:ilvl="8">
      <w:start w:val="0"/>
      <w:numFmt w:val="decimal"/>
      <w:lvlText w:val="▪"/>
      <w:lvlJc w:val="left"/>
      <w:pPr>
        <w:tabs>
          <w:tab w:val="num" w:pos="0"/>
        </w:tabs>
        <w:ind w:left="7200" w:hanging="360"/>
      </w:pPr>
      <w:rPr>
        <w:rFonts w:cs="Noto Sans Symbols"/>
      </w:rPr>
    </w:lvl>
  </w:abstractNum>
  <w:abstractNum w:abstractNumId="35">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decimal"/>
      <w:lvlText w:val="%1."/>
      <w:lvlJc w:val="left"/>
      <w:pPr>
        <w:tabs>
          <w:tab w:val="num" w:pos="720"/>
        </w:tabs>
        <w:ind w:left="720" w:hanging="360"/>
      </w:pPr>
      <w:rPr/>
    </w:lvl>
    <w:lvl w:ilvl="1">
      <w:start w:val="0"/>
      <w:numFmt w:val="decimal"/>
      <w:lvlText w:val="o"/>
      <w:lvlJc w:val="left"/>
      <w:pPr>
        <w:tabs>
          <w:tab w:val="num" w:pos="1440"/>
        </w:tabs>
        <w:ind w:left="1440" w:hanging="360"/>
      </w:pPr>
      <w:rPr>
        <w:sz w:val="20"/>
        <w:rFonts w:cs="Courier New"/>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40"/>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lowerLetter"/>
      <w:lvlText w:val="%1."/>
      <w:lvlJc w:val="left"/>
      <w:pPr>
        <w:tabs>
          <w:tab w:val="num" w:pos="0"/>
        </w:tabs>
        <w:ind w:left="1440" w:hanging="360"/>
      </w:pPr>
      <w:rPr>
        <w:sz w:val="28"/>
        <w:szCs w:val="28"/>
      </w:rPr>
    </w:lvl>
    <w:lvl w:ilvl="1">
      <w:start w:val="0"/>
      <w:numFmt w:val="decimal"/>
      <w:lvlText w:val="o"/>
      <w:lvlJc w:val="left"/>
      <w:pPr>
        <w:tabs>
          <w:tab w:val="num" w:pos="0"/>
        </w:tabs>
        <w:ind w:left="2160" w:hanging="360"/>
      </w:pPr>
      <w:rPr>
        <w:rFonts w:cs="Courier New"/>
      </w:rPr>
    </w:lvl>
    <w:lvl w:ilvl="2">
      <w:start w:val="0"/>
      <w:numFmt w:val="decimal"/>
      <w:lvlText w:val="▪"/>
      <w:lvlJc w:val="left"/>
      <w:pPr>
        <w:tabs>
          <w:tab w:val="num" w:pos="0"/>
        </w:tabs>
        <w:ind w:left="2880" w:hanging="360"/>
      </w:pPr>
      <w:rPr>
        <w:rFonts w:cs="Noto Sans Symbols"/>
      </w:rPr>
    </w:lvl>
    <w:lvl w:ilvl="3">
      <w:start w:val="0"/>
      <w:numFmt w:val="decimal"/>
      <w:lvlText w:val="●"/>
      <w:lvlJc w:val="left"/>
      <w:pPr>
        <w:tabs>
          <w:tab w:val="num" w:pos="0"/>
        </w:tabs>
        <w:ind w:left="3600" w:hanging="360"/>
      </w:pPr>
      <w:rPr>
        <w:rFonts w:cs="Noto Sans Symbols"/>
      </w:rPr>
    </w:lvl>
    <w:lvl w:ilvl="4">
      <w:start w:val="0"/>
      <w:numFmt w:val="decimal"/>
      <w:lvlText w:val="o"/>
      <w:lvlJc w:val="left"/>
      <w:pPr>
        <w:tabs>
          <w:tab w:val="num" w:pos="0"/>
        </w:tabs>
        <w:ind w:left="4320" w:hanging="360"/>
      </w:pPr>
      <w:rPr>
        <w:rFonts w:cs="Courier New"/>
      </w:rPr>
    </w:lvl>
    <w:lvl w:ilvl="5">
      <w:start w:val="0"/>
      <w:numFmt w:val="decimal"/>
      <w:lvlText w:val="▪"/>
      <w:lvlJc w:val="left"/>
      <w:pPr>
        <w:tabs>
          <w:tab w:val="num" w:pos="0"/>
        </w:tabs>
        <w:ind w:left="5040" w:hanging="360"/>
      </w:pPr>
      <w:rPr>
        <w:rFonts w:cs="Noto Sans Symbols"/>
      </w:rPr>
    </w:lvl>
    <w:lvl w:ilvl="6">
      <w:start w:val="0"/>
      <w:numFmt w:val="decimal"/>
      <w:lvlText w:val="●"/>
      <w:lvlJc w:val="left"/>
      <w:pPr>
        <w:tabs>
          <w:tab w:val="num" w:pos="0"/>
        </w:tabs>
        <w:ind w:left="5760" w:hanging="360"/>
      </w:pPr>
      <w:rPr>
        <w:rFonts w:cs="Noto Sans Symbols"/>
      </w:rPr>
    </w:lvl>
    <w:lvl w:ilvl="7">
      <w:start w:val="0"/>
      <w:numFmt w:val="decimal"/>
      <w:lvlText w:val="o"/>
      <w:lvlJc w:val="left"/>
      <w:pPr>
        <w:tabs>
          <w:tab w:val="num" w:pos="0"/>
        </w:tabs>
        <w:ind w:left="6480" w:hanging="360"/>
      </w:pPr>
      <w:rPr>
        <w:rFonts w:cs="Courier New"/>
      </w:rPr>
    </w:lvl>
    <w:lvl w:ilvl="8">
      <w:start w:val="0"/>
      <w:numFmt w:val="decimal"/>
      <w:lvlText w:val="▪"/>
      <w:lvlJc w:val="left"/>
      <w:pPr>
        <w:tabs>
          <w:tab w:val="num" w:pos="0"/>
        </w:tabs>
        <w:ind w:left="7200" w:hanging="360"/>
      </w:pPr>
      <w:rPr>
        <w:rFonts w:cs="Noto Sans Symbols"/>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47"/>
    <w:lvlOverride w:ilvl="0">
      <w:startOverride w:val="1"/>
    </w:lvlOverride>
  </w:num>
  <w:num w:numId="54">
    <w:abstractNumId w:val="47"/>
  </w:num>
  <w:num w:numId="55">
    <w:abstractNumId w:val="49"/>
    <w:lvlOverride w:ilvl="0">
      <w:startOverride w:val="1"/>
    </w:lvlOverride>
  </w:num>
  <w:num w:numId="56">
    <w:abstractNumId w:val="49"/>
  </w:num>
  <w:num w:numId="57">
    <w:abstractNumId w:val="49"/>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65bce"/>
    <w:pPr>
      <w:widowControl/>
      <w:suppressAutoHyphens w:val="true"/>
      <w:bidi w:val="0"/>
      <w:spacing w:lineRule="auto" w:line="276" w:before="0" w:after="200"/>
      <w:jc w:val="left"/>
    </w:pPr>
    <w:rPr>
      <w:rFonts w:ascii="Times New Roman" w:hAnsi="Times New Roman" w:eastAsia="Times New Roman" w:cs="Times New Roman"/>
      <w:color w:val="auto"/>
      <w:kern w:val="0"/>
      <w:sz w:val="26"/>
      <w:szCs w:val="26"/>
      <w:lang w:val="en-US" w:eastAsia="en-US" w:bidi="ar-SA"/>
    </w:rPr>
  </w:style>
  <w:style w:type="paragraph" w:styleId="Heading1">
    <w:name w:val="Heading 1"/>
    <w:basedOn w:val="Normal"/>
    <w:next w:val="Normal"/>
    <w:link w:val="Heading1Char"/>
    <w:uiPriority w:val="99"/>
    <w:qFormat/>
    <w:rsid w:val="00165bce"/>
    <w:pPr>
      <w:keepNext w:val="true"/>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semiHidden/>
    <w:unhideWhenUsed/>
    <w:qFormat/>
    <w:rsid w:val="004b07e3"/>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9"/>
    <w:qFormat/>
    <w:rsid w:val="00165bce"/>
    <w:rPr>
      <w:rFonts w:ascii="Cambria" w:hAnsi="Cambria" w:eastAsia="Times New Roman" w:cs="Times New Roman"/>
      <w:b/>
      <w:bCs/>
      <w:color w:val="365F91"/>
      <w:sz w:val="28"/>
      <w:szCs w:val="28"/>
    </w:rPr>
  </w:style>
  <w:style w:type="character" w:styleId="ListParagraphChar" w:customStyle="1">
    <w:name w:val="List Paragraph Char"/>
    <w:basedOn w:val="DefaultParagraphFont"/>
    <w:link w:val="ListParagraph"/>
    <w:uiPriority w:val="99"/>
    <w:qFormat/>
    <w:locked/>
    <w:rsid w:val="00165bce"/>
    <w:rPr>
      <w:rFonts w:ascii="Times New Roman" w:hAnsi="Times New Roman" w:eastAsia="Times New Roman" w:cs="Times New Roman"/>
      <w:sz w:val="26"/>
      <w:szCs w:val="26"/>
    </w:rPr>
  </w:style>
  <w:style w:type="character" w:styleId="InternetLink">
    <w:name w:val="Hyperlink"/>
    <w:basedOn w:val="DefaultParagraphFont"/>
    <w:uiPriority w:val="99"/>
    <w:rsid w:val="00165bce"/>
    <w:rPr>
      <w:rFonts w:cs="Times New Roman"/>
      <w:color w:val="0000FF"/>
      <w:u w:val="single"/>
    </w:rPr>
  </w:style>
  <w:style w:type="character" w:styleId="FooterChar" w:customStyle="1">
    <w:name w:val="Footer Char"/>
    <w:basedOn w:val="DefaultParagraphFont"/>
    <w:link w:val="Footer"/>
    <w:uiPriority w:val="99"/>
    <w:qFormat/>
    <w:rsid w:val="004b07e3"/>
    <w:rPr>
      <w:kern w:val="2"/>
      <w14:ligatures w14:val="standardContextual"/>
    </w:rPr>
  </w:style>
  <w:style w:type="character" w:styleId="Heading2Char" w:customStyle="1">
    <w:name w:val="Heading 2 Char"/>
    <w:basedOn w:val="DefaultParagraphFont"/>
    <w:link w:val="Heading2"/>
    <w:uiPriority w:val="9"/>
    <w:semiHidden/>
    <w:qFormat/>
    <w:rsid w:val="004b07e3"/>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Emphasis" w:customStyle="1">
    <w:name w:val="Strong Emphasis"/>
    <w:qFormat/>
    <w:rsid w:val="004b07e3"/>
    <w:rPr>
      <w:b/>
      <w:bCs/>
    </w:rPr>
  </w:style>
  <w:style w:type="character" w:styleId="HeaderChar" w:customStyle="1">
    <w:name w:val="Header Char"/>
    <w:basedOn w:val="DefaultParagraphFont"/>
    <w:link w:val="Header"/>
    <w:uiPriority w:val="99"/>
    <w:qFormat/>
    <w:rsid w:val="00c97a19"/>
    <w:rPr>
      <w:rFonts w:ascii="Times New Roman" w:hAnsi="Times New Roman" w:eastAsia="Times New Roman" w:cs="Times New Roman"/>
      <w:sz w:val="26"/>
      <w:szCs w:val="26"/>
    </w:rPr>
  </w:style>
  <w:style w:type="character" w:styleId="VisitedInternetLink">
    <w:name w:val="FollowedHyperlink"/>
    <w:basedOn w:val="DefaultParagraphFont"/>
    <w:uiPriority w:val="99"/>
    <w:semiHidden/>
    <w:unhideWhenUsed/>
    <w:rsid w:val="0062576d"/>
    <w:rPr>
      <w:color w:val="954F72" w:themeColor="followedHyperlink"/>
      <w:u w:val="single"/>
    </w:rPr>
  </w:style>
  <w:style w:type="character" w:styleId="IndexLink" w:customStyle="1">
    <w:name w:val="Index Link"/>
    <w:qFormat/>
    <w:rsid w:val="00b45d6e"/>
    <w:rPr/>
  </w:style>
  <w:style w:type="character" w:styleId="Bullets" w:customStyle="1">
    <w:name w:val="Bullets"/>
    <w:qFormat/>
    <w:rsid w:val="00b45d6e"/>
    <w:rPr>
      <w:rFonts w:ascii="OpenSymbol" w:hAnsi="OpenSymbol" w:eastAsia="OpenSymbol" w:cs="OpenSymbol"/>
    </w:rPr>
  </w:style>
  <w:style w:type="character" w:styleId="BodyTextChar" w:customStyle="1">
    <w:name w:val="Body Text Char"/>
    <w:basedOn w:val="DefaultParagraphFont"/>
    <w:qFormat/>
    <w:rsid w:val="00b45d6e"/>
    <w:rPr>
      <w:rFonts w:ascii="Times New Roman" w:hAnsi="Times New Roman" w:eastAsia="Times New Roman" w:cs="Times New Roman"/>
      <w:sz w:val="26"/>
      <w:szCs w:val="26"/>
    </w:rPr>
  </w:style>
  <w:style w:type="paragraph" w:styleId="Heading" w:customStyle="1">
    <w:name w:val="Heading"/>
    <w:basedOn w:val="Normal"/>
    <w:next w:val="TextBody"/>
    <w:qFormat/>
    <w:rsid w:val="00b45d6e"/>
    <w:pPr>
      <w:keepNext w:val="true"/>
      <w:suppressAutoHyphens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b45d6e"/>
    <w:pPr>
      <w:suppressAutoHyphens w:val="true"/>
      <w:spacing w:before="0" w:after="140"/>
    </w:pPr>
    <w:rPr/>
  </w:style>
  <w:style w:type="paragraph" w:styleId="List">
    <w:name w:val="List"/>
    <w:basedOn w:val="TextBody"/>
    <w:rsid w:val="00b45d6e"/>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b45d6e"/>
    <w:pPr>
      <w:suppressLineNumbers/>
      <w:suppressAutoHyphens w:val="true"/>
    </w:pPr>
    <w:rPr>
      <w:rFonts w:cs="Lohit Devanagari"/>
    </w:rPr>
  </w:style>
  <w:style w:type="paragraph" w:styleId="ListParagraph">
    <w:name w:val="List Paragraph"/>
    <w:basedOn w:val="Normal"/>
    <w:link w:val="ListParagraphChar"/>
    <w:uiPriority w:val="99"/>
    <w:qFormat/>
    <w:rsid w:val="00165bce"/>
    <w:pPr>
      <w:spacing w:before="0" w:after="200"/>
      <w:ind w:left="720" w:hanging="0"/>
      <w:contextualSpacing/>
    </w:pPr>
    <w:rPr/>
  </w:style>
  <w:style w:type="paragraph" w:styleId="Contents1">
    <w:name w:val="TOC 1"/>
    <w:basedOn w:val="Normal"/>
    <w:next w:val="Normal"/>
    <w:autoRedefine/>
    <w:uiPriority w:val="39"/>
    <w:rsid w:val="00165bce"/>
    <w:pPr>
      <w:spacing w:before="0" w:after="100"/>
    </w:pPr>
    <w:rPr/>
  </w:style>
  <w:style w:type="paragraph" w:styleId="HeaderandFooter" w:customStyle="1">
    <w:name w:val="Header and Footer"/>
    <w:basedOn w:val="Normal"/>
    <w:qFormat/>
    <w:rsid w:val="00b45d6e"/>
    <w:pPr>
      <w:suppressAutoHyphens w:val="true"/>
    </w:pPr>
    <w:rPr/>
  </w:style>
  <w:style w:type="paragraph" w:styleId="Footer">
    <w:name w:val="Footer"/>
    <w:basedOn w:val="Normal"/>
    <w:link w:val="FooterChar"/>
    <w:uiPriority w:val="99"/>
    <w:unhideWhenUsed/>
    <w:qFormat/>
    <w:rsid w:val="004b07e3"/>
    <w:pPr>
      <w:tabs>
        <w:tab w:val="clear" w:pos="720"/>
        <w:tab w:val="center" w:pos="4680" w:leader="none"/>
        <w:tab w:val="right" w:pos="9360" w:leader="none"/>
      </w:tabs>
      <w:spacing w:lineRule="auto" w:line="240" w:before="0" w:after="0"/>
    </w:pPr>
    <w:rPr>
      <w:rFonts w:ascii="Calibri" w:hAnsi="Calibri" w:eastAsia="Calibri" w:cs="" w:asciiTheme="minorHAnsi" w:cstheme="minorBidi" w:eastAsiaTheme="minorHAnsi" w:hAnsiTheme="minorHAnsi"/>
      <w:kern w:val="2"/>
      <w:sz w:val="22"/>
      <w:szCs w:val="22"/>
      <w14:ligatures w14:val="standardContextual"/>
    </w:rPr>
  </w:style>
  <w:style w:type="paragraph" w:styleId="TableContents" w:customStyle="1">
    <w:name w:val="Table Contents"/>
    <w:basedOn w:val="Normal"/>
    <w:qFormat/>
    <w:rsid w:val="004b07e3"/>
    <w:pPr>
      <w:widowControl w:val="false"/>
      <w:suppressLineNumbers/>
      <w:suppressAutoHyphens w:val="true"/>
    </w:pPr>
    <w:rPr/>
  </w:style>
  <w:style w:type="paragraph" w:styleId="Header">
    <w:name w:val="Header"/>
    <w:basedOn w:val="Normal"/>
    <w:link w:val="HeaderChar"/>
    <w:uiPriority w:val="99"/>
    <w:unhideWhenUsed/>
    <w:rsid w:val="00c97a19"/>
    <w:pPr>
      <w:tabs>
        <w:tab w:val="clear" w:pos="720"/>
        <w:tab w:val="center" w:pos="4513" w:leader="none"/>
        <w:tab w:val="right" w:pos="9026" w:leader="none"/>
      </w:tabs>
      <w:spacing w:lineRule="auto" w:line="240" w:before="0" w:after="0"/>
    </w:pPr>
    <w:rPr/>
  </w:style>
  <w:style w:type="paragraph" w:styleId="Msonormal" w:customStyle="1">
    <w:name w:val="msonormal"/>
    <w:basedOn w:val="Normal"/>
    <w:qFormat/>
    <w:rsid w:val="0062576d"/>
    <w:pPr>
      <w:spacing w:lineRule="auto" w:line="240" w:beforeAutospacing="1" w:afterAutospacing="1"/>
    </w:pPr>
    <w:rPr>
      <w:sz w:val="24"/>
      <w:szCs w:val="24"/>
      <w:lang w:val="vi-VN" w:eastAsia="vi-VN"/>
    </w:rPr>
  </w:style>
  <w:style w:type="paragraph" w:styleId="Caption1">
    <w:name w:val="caption"/>
    <w:basedOn w:val="Normal"/>
    <w:qFormat/>
    <w:rsid w:val="00b45d6e"/>
    <w:pPr>
      <w:suppressLineNumbers/>
      <w:suppressAutoHyphens w:val="true"/>
      <w:spacing w:before="120" w:after="120"/>
    </w:pPr>
    <w:rPr>
      <w:rFonts w:cs="Lohit Devanagari"/>
      <w:i/>
      <w:iCs/>
      <w:sz w:val="24"/>
      <w:szCs w:val="24"/>
    </w:rPr>
  </w:style>
  <w:style w:type="paragraph" w:styleId="TableHeading" w:customStyle="1">
    <w:name w:val="Table Heading"/>
    <w:basedOn w:val="TableContents"/>
    <w:qFormat/>
    <w:rsid w:val="00b45d6e"/>
    <w:pPr>
      <w:jc w:val="center"/>
    </w:pPr>
    <w:rPr>
      <w:b/>
      <w:bCs/>
    </w:rPr>
  </w:style>
  <w:style w:type="paragraph" w:styleId="TableofFigures">
    <w:name w:val="Table of Figures"/>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99"/>
    <w:rsid w:val="004b07e3"/>
    <w:pPr>
      <w:spacing w:after="200" w:line="276"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2.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4895E-AB53-41E9-BC85-7AA6D0A5A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Application>LibreOffice/7.3.7.2$Linux_X86_64 LibreOffice_project/30$Build-2</Application>
  <AppVersion>15.0000</AppVersion>
  <Pages>51</Pages>
  <Words>8357</Words>
  <Characters>29275</Characters>
  <CharactersWithSpaces>35909</CharactersWithSpaces>
  <Paragraphs>1585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2024-03-07T15:01:00Z</dcterms:created>
  <dc:creator>PV</dc:creator>
  <dc:description/>
  <dc:language>en-US</dc:language>
  <cp:lastModifiedBy/>
  <dcterms:modified xsi:type="dcterms:W3CDTF">2024-05-02T01:16:22Z</dcterms:modified>
  <cp:revision>81</cp:revision>
  <dc:subject/>
  <dc:title/>
</cp:coreProperties>
</file>

<file path=docProps/custom.xml><?xml version="1.0" encoding="utf-8"?>
<Properties xmlns="http://schemas.openxmlformats.org/officeDocument/2006/custom-properties" xmlns:vt="http://schemas.openxmlformats.org/officeDocument/2006/docPropsVTypes"/>
</file>